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88B1" w14:textId="77777777" w:rsidR="00C60C1C" w:rsidRPr="006115C0" w:rsidRDefault="00C60C1C" w:rsidP="006115C0">
      <w:pPr>
        <w:autoSpaceDE w:val="0"/>
        <w:autoSpaceDN w:val="0"/>
        <w:adjustRightInd w:val="0"/>
        <w:spacing w:line="280" w:lineRule="exact"/>
        <w:jc w:val="center"/>
        <w:rPr>
          <w:rFonts w:ascii="Arial" w:hAnsi="Arial" w:cs="Arial"/>
          <w:b/>
        </w:rPr>
      </w:pPr>
    </w:p>
    <w:p w14:paraId="469C7DD5" w14:textId="3EF04D48" w:rsidR="00815779" w:rsidRPr="006115C0" w:rsidRDefault="00E86050" w:rsidP="006115C0">
      <w:pPr>
        <w:autoSpaceDE w:val="0"/>
        <w:autoSpaceDN w:val="0"/>
        <w:adjustRightInd w:val="0"/>
        <w:spacing w:line="280" w:lineRule="exact"/>
        <w:jc w:val="center"/>
        <w:rPr>
          <w:rFonts w:ascii="Arial" w:hAnsi="Arial" w:cs="Arial"/>
          <w:b/>
        </w:rPr>
      </w:pPr>
      <w:r w:rsidRPr="006115C0">
        <w:rPr>
          <w:rFonts w:ascii="Arial" w:hAnsi="Arial" w:cs="Arial"/>
          <w:b/>
        </w:rPr>
        <w:t>MODULO PER LA SEGNALAZIONE DI PRESUNTI ILLECITI E IRREGOLARITÀ</w:t>
      </w:r>
    </w:p>
    <w:p w14:paraId="6B218FC5" w14:textId="5D19ECC1" w:rsidR="00815779" w:rsidRPr="006115C0" w:rsidRDefault="00815779" w:rsidP="006115C0">
      <w:pPr>
        <w:autoSpaceDE w:val="0"/>
        <w:autoSpaceDN w:val="0"/>
        <w:adjustRightInd w:val="0"/>
        <w:spacing w:line="280" w:lineRule="exact"/>
        <w:jc w:val="center"/>
        <w:rPr>
          <w:rFonts w:ascii="Arial" w:hAnsi="Arial" w:cs="Arial"/>
          <w:b/>
        </w:rPr>
      </w:pPr>
      <w:r w:rsidRPr="006115C0">
        <w:rPr>
          <w:rFonts w:ascii="Arial" w:hAnsi="Arial" w:cs="Arial"/>
          <w:b/>
        </w:rPr>
        <w:t xml:space="preserve">(c.d. </w:t>
      </w:r>
      <w:r w:rsidRPr="006115C0">
        <w:rPr>
          <w:rFonts w:ascii="Arial" w:hAnsi="Arial" w:cs="Arial"/>
          <w:b/>
          <w:i/>
        </w:rPr>
        <w:t>whistleblower</w:t>
      </w:r>
      <w:r w:rsidRPr="006115C0">
        <w:rPr>
          <w:rFonts w:ascii="Arial" w:hAnsi="Arial" w:cs="Arial"/>
          <w:b/>
        </w:rPr>
        <w:t>)</w:t>
      </w:r>
    </w:p>
    <w:p w14:paraId="3EF111D1" w14:textId="77777777" w:rsidR="00815779" w:rsidRPr="006115C0" w:rsidRDefault="00815779" w:rsidP="006115C0">
      <w:pPr>
        <w:autoSpaceDE w:val="0"/>
        <w:autoSpaceDN w:val="0"/>
        <w:adjustRightInd w:val="0"/>
        <w:spacing w:line="280" w:lineRule="exact"/>
        <w:jc w:val="center"/>
        <w:rPr>
          <w:rFonts w:ascii="Arial" w:hAnsi="Arial" w:cs="Arial"/>
          <w:b/>
        </w:rPr>
      </w:pPr>
    </w:p>
    <w:p w14:paraId="168421AC" w14:textId="3065216F" w:rsidR="00382AA9" w:rsidRPr="006115C0" w:rsidRDefault="00815779" w:rsidP="006115C0">
      <w:pPr>
        <w:autoSpaceDE w:val="0"/>
        <w:autoSpaceDN w:val="0"/>
        <w:adjustRightInd w:val="0"/>
        <w:spacing w:line="280" w:lineRule="exact"/>
        <w:jc w:val="center"/>
        <w:rPr>
          <w:rFonts w:ascii="Arial" w:hAnsi="Arial" w:cs="Arial"/>
          <w:b/>
        </w:rPr>
      </w:pPr>
      <w:r w:rsidRPr="006115C0">
        <w:rPr>
          <w:rFonts w:ascii="Arial" w:hAnsi="Arial" w:cs="Arial"/>
          <w:b/>
        </w:rPr>
        <w:t xml:space="preserve">AL RESPONSABILE DELLA PREVENZIONE DELLA CORRUZIONE E </w:t>
      </w:r>
      <w:r w:rsidR="00F707E2" w:rsidRPr="006115C0">
        <w:rPr>
          <w:rFonts w:ascii="Arial" w:hAnsi="Arial" w:cs="Arial"/>
          <w:b/>
        </w:rPr>
        <w:t>DELLA T</w:t>
      </w:r>
      <w:r w:rsidRPr="006115C0">
        <w:rPr>
          <w:rFonts w:ascii="Arial" w:hAnsi="Arial" w:cs="Arial"/>
          <w:b/>
        </w:rPr>
        <w:t>RASPARENZA</w:t>
      </w:r>
    </w:p>
    <w:p w14:paraId="7BB7F3AF" w14:textId="5864D718" w:rsidR="00382AA9" w:rsidRPr="006115C0" w:rsidRDefault="00382AA9" w:rsidP="006115C0">
      <w:pPr>
        <w:autoSpaceDE w:val="0"/>
        <w:autoSpaceDN w:val="0"/>
        <w:adjustRightInd w:val="0"/>
        <w:spacing w:line="280" w:lineRule="exact"/>
        <w:jc w:val="center"/>
        <w:rPr>
          <w:rFonts w:ascii="Arial" w:hAnsi="Arial" w:cs="Arial"/>
          <w:b/>
        </w:rPr>
      </w:pPr>
    </w:p>
    <w:p w14:paraId="7197632B" w14:textId="22A6D516" w:rsidR="00815779" w:rsidRPr="006115C0" w:rsidRDefault="006115C0" w:rsidP="006115C0">
      <w:pPr>
        <w:autoSpaceDE w:val="0"/>
        <w:autoSpaceDN w:val="0"/>
        <w:adjustRightInd w:val="0"/>
        <w:spacing w:line="28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</w:t>
      </w:r>
      <w:r w:rsidR="00815779" w:rsidRPr="006115C0">
        <w:rPr>
          <w:rFonts w:ascii="Arial" w:hAnsi="Arial" w:cs="Arial"/>
          <w:b/>
        </w:rPr>
        <w:t xml:space="preserve"> F</w:t>
      </w:r>
      <w:r>
        <w:rPr>
          <w:rFonts w:ascii="Arial" w:hAnsi="Arial" w:cs="Arial"/>
          <w:b/>
        </w:rPr>
        <w:t>INEST</w:t>
      </w:r>
      <w:r w:rsidR="00815779" w:rsidRPr="006115C0">
        <w:rPr>
          <w:rFonts w:ascii="Arial" w:hAnsi="Arial" w:cs="Arial"/>
          <w:b/>
        </w:rPr>
        <w:t xml:space="preserve"> S.p.A. </w:t>
      </w:r>
    </w:p>
    <w:p w14:paraId="26175FCB" w14:textId="77777777" w:rsidR="005B088F" w:rsidRPr="006115C0" w:rsidRDefault="005B088F" w:rsidP="006115C0">
      <w:pPr>
        <w:autoSpaceDE w:val="0"/>
        <w:autoSpaceDN w:val="0"/>
        <w:adjustRightInd w:val="0"/>
        <w:spacing w:line="280" w:lineRule="exact"/>
        <w:jc w:val="center"/>
        <w:rPr>
          <w:rFonts w:ascii="Arial" w:hAnsi="Arial" w:cs="Arial"/>
          <w:b/>
        </w:rPr>
      </w:pPr>
    </w:p>
    <w:p w14:paraId="3314352F" w14:textId="517CDC55" w:rsidR="005B009F" w:rsidRPr="006115C0" w:rsidRDefault="00E86050" w:rsidP="006115C0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</w:rPr>
      </w:pPr>
      <w:r w:rsidRPr="006115C0">
        <w:rPr>
          <w:rFonts w:ascii="Arial" w:hAnsi="Arial" w:cs="Arial"/>
        </w:rPr>
        <w:t>I dipendenti, i collaboratori</w:t>
      </w:r>
      <w:r w:rsidR="00410860" w:rsidRPr="006115C0">
        <w:rPr>
          <w:rFonts w:ascii="Arial" w:hAnsi="Arial" w:cs="Arial"/>
        </w:rPr>
        <w:t xml:space="preserve"> o altri soggetti terzi</w:t>
      </w:r>
      <w:r w:rsidR="002D3960" w:rsidRPr="006115C0">
        <w:rPr>
          <w:rStyle w:val="Rimandonotaapidipagina"/>
          <w:rFonts w:ascii="Arial" w:hAnsi="Arial" w:cs="Arial"/>
        </w:rPr>
        <w:footnoteReference w:id="1"/>
      </w:r>
      <w:r w:rsidR="002D3960" w:rsidRPr="006115C0">
        <w:rPr>
          <w:rFonts w:ascii="Arial" w:hAnsi="Arial" w:cs="Arial"/>
        </w:rPr>
        <w:t xml:space="preserve"> </w:t>
      </w:r>
      <w:r w:rsidR="00410860" w:rsidRPr="006115C0">
        <w:rPr>
          <w:rFonts w:ascii="Arial" w:hAnsi="Arial" w:cs="Arial"/>
        </w:rPr>
        <w:t>che intrattengano o abbiano intrattenuto un rapporto con la società</w:t>
      </w:r>
      <w:r w:rsidR="008217E6" w:rsidRPr="006115C0">
        <w:rPr>
          <w:rFonts w:ascii="Arial" w:hAnsi="Arial" w:cs="Arial"/>
        </w:rPr>
        <w:t>,</w:t>
      </w:r>
      <w:r w:rsidR="00004A11" w:rsidRPr="006115C0">
        <w:rPr>
          <w:rFonts w:ascii="Arial" w:hAnsi="Arial" w:cs="Arial"/>
        </w:rPr>
        <w:t xml:space="preserve"> </w:t>
      </w:r>
      <w:r w:rsidR="00AC5D1F" w:rsidRPr="006115C0">
        <w:rPr>
          <w:rFonts w:ascii="Arial" w:hAnsi="Arial" w:cs="Arial"/>
        </w:rPr>
        <w:t>nonché</w:t>
      </w:r>
      <w:r w:rsidR="006F6411" w:rsidRPr="006115C0">
        <w:rPr>
          <w:rFonts w:ascii="Arial" w:hAnsi="Arial" w:cs="Arial"/>
        </w:rPr>
        <w:t xml:space="preserve"> </w:t>
      </w:r>
      <w:r w:rsidRPr="006115C0">
        <w:rPr>
          <w:rFonts w:ascii="Arial" w:hAnsi="Arial" w:cs="Arial"/>
        </w:rPr>
        <w:t>gli amministratori</w:t>
      </w:r>
      <w:r w:rsidR="002D3960" w:rsidRPr="006115C0">
        <w:rPr>
          <w:rFonts w:ascii="Arial" w:hAnsi="Arial" w:cs="Arial"/>
        </w:rPr>
        <w:t>,</w:t>
      </w:r>
      <w:r w:rsidRPr="006115C0">
        <w:rPr>
          <w:rFonts w:ascii="Arial" w:hAnsi="Arial" w:cs="Arial"/>
        </w:rPr>
        <w:t xml:space="preserve"> i membri degli organi sociali</w:t>
      </w:r>
      <w:r w:rsidR="006F6411" w:rsidRPr="006115C0">
        <w:rPr>
          <w:rFonts w:ascii="Arial" w:hAnsi="Arial" w:cs="Arial"/>
        </w:rPr>
        <w:t>, gli azionisti (persone fisiche)</w:t>
      </w:r>
      <w:r w:rsidRPr="006115C0">
        <w:rPr>
          <w:rFonts w:ascii="Arial" w:hAnsi="Arial" w:cs="Arial"/>
        </w:rPr>
        <w:t xml:space="preserve"> che intendano segnalare</w:t>
      </w:r>
      <w:r w:rsidR="005B009F" w:rsidRPr="006115C0">
        <w:rPr>
          <w:rFonts w:ascii="Arial" w:hAnsi="Arial" w:cs="Arial"/>
        </w:rPr>
        <w:t>:</w:t>
      </w:r>
    </w:p>
    <w:p w14:paraId="3D1FAD83" w14:textId="77777777" w:rsidR="009828EC" w:rsidRPr="006115C0" w:rsidRDefault="009828EC" w:rsidP="006115C0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</w:rPr>
      </w:pPr>
    </w:p>
    <w:p w14:paraId="7A5A4DFC" w14:textId="78DF7AA9" w:rsidR="00D241E5" w:rsidRPr="006115C0" w:rsidRDefault="006115C0" w:rsidP="006115C0">
      <w:pPr>
        <w:pStyle w:val="Paragrafoelenco"/>
        <w:numPr>
          <w:ilvl w:val="0"/>
          <w:numId w:val="17"/>
        </w:numPr>
        <w:spacing w:line="280" w:lineRule="exact"/>
        <w:ind w:left="284" w:hanging="284"/>
        <w:jc w:val="both"/>
        <w:rPr>
          <w:rFonts w:ascii="Arial" w:hAnsi="Arial" w:cs="Arial"/>
          <w:smallCaps/>
        </w:rPr>
      </w:pPr>
      <w:bookmarkStart w:id="0" w:name="_Hlk138329781"/>
      <w:r w:rsidRPr="006115C0">
        <w:rPr>
          <w:rFonts w:ascii="Arial" w:hAnsi="Arial" w:cs="Arial"/>
        </w:rPr>
        <w:t xml:space="preserve">VIOLAZIONI DI DISPOSIZIONI NAZIONALI </w:t>
      </w:r>
      <w:bookmarkStart w:id="1" w:name="_Hlk138410859"/>
      <w:bookmarkEnd w:id="0"/>
      <w:r w:rsidR="006F6411" w:rsidRPr="006115C0">
        <w:rPr>
          <w:rFonts w:ascii="Arial" w:hAnsi="Arial" w:cs="Arial"/>
        </w:rPr>
        <w:t>relative a</w:t>
      </w:r>
      <w:r w:rsidR="00C8486B" w:rsidRPr="006115C0">
        <w:rPr>
          <w:rFonts w:ascii="Arial" w:hAnsi="Arial" w:cs="Arial"/>
        </w:rPr>
        <w:t xml:space="preserve">: (i) illeciti amministrativi, contabili, civili o penali; (ii) </w:t>
      </w:r>
      <w:r w:rsidR="006F6411" w:rsidRPr="006115C0">
        <w:rPr>
          <w:rFonts w:ascii="Arial" w:hAnsi="Arial" w:cs="Arial"/>
        </w:rPr>
        <w:t>condotte</w:t>
      </w:r>
      <w:r w:rsidR="00AC5D1F" w:rsidRPr="006115C0">
        <w:rPr>
          <w:rFonts w:ascii="Arial" w:hAnsi="Arial" w:cs="Arial"/>
        </w:rPr>
        <w:t xml:space="preserve"> </w:t>
      </w:r>
      <w:r w:rsidR="00E86050" w:rsidRPr="006115C0">
        <w:rPr>
          <w:rFonts w:ascii="Arial" w:hAnsi="Arial" w:cs="Arial"/>
        </w:rPr>
        <w:t>illecit</w:t>
      </w:r>
      <w:r w:rsidR="006F6411" w:rsidRPr="006115C0">
        <w:rPr>
          <w:rFonts w:ascii="Arial" w:hAnsi="Arial" w:cs="Arial"/>
        </w:rPr>
        <w:t>e</w:t>
      </w:r>
      <w:r w:rsidR="00E86050" w:rsidRPr="006115C0">
        <w:rPr>
          <w:rFonts w:ascii="Arial" w:hAnsi="Arial" w:cs="Arial"/>
        </w:rPr>
        <w:t xml:space="preserve"> </w:t>
      </w:r>
      <w:r w:rsidR="006F6411" w:rsidRPr="006115C0">
        <w:rPr>
          <w:rFonts w:ascii="Arial" w:hAnsi="Arial" w:cs="Arial"/>
        </w:rPr>
        <w:t>rilevanti ai sensi del D.Lgs. 231/2001</w:t>
      </w:r>
      <w:r w:rsidR="00165A1B" w:rsidRPr="006115C0">
        <w:rPr>
          <w:rFonts w:ascii="Arial" w:hAnsi="Arial" w:cs="Arial"/>
        </w:rPr>
        <w:t>, e/</w:t>
      </w:r>
      <w:r w:rsidR="00E86050" w:rsidRPr="006115C0">
        <w:rPr>
          <w:rFonts w:ascii="Arial" w:hAnsi="Arial" w:cs="Arial"/>
        </w:rPr>
        <w:t xml:space="preserve">o </w:t>
      </w:r>
      <w:r w:rsidR="00165A1B" w:rsidRPr="006115C0">
        <w:rPr>
          <w:rFonts w:ascii="Arial" w:hAnsi="Arial" w:cs="Arial"/>
        </w:rPr>
        <w:t xml:space="preserve">in </w:t>
      </w:r>
      <w:r w:rsidR="00E86050" w:rsidRPr="006115C0">
        <w:rPr>
          <w:rFonts w:ascii="Arial" w:hAnsi="Arial" w:cs="Arial"/>
        </w:rPr>
        <w:t>violazion</w:t>
      </w:r>
      <w:r w:rsidR="00165A1B" w:rsidRPr="006115C0">
        <w:rPr>
          <w:rFonts w:ascii="Arial" w:hAnsi="Arial" w:cs="Arial"/>
        </w:rPr>
        <w:t>e</w:t>
      </w:r>
      <w:r w:rsidR="00E74AB2" w:rsidRPr="006115C0">
        <w:rPr>
          <w:rFonts w:ascii="Arial" w:hAnsi="Arial" w:cs="Arial"/>
        </w:rPr>
        <w:t xml:space="preserve"> </w:t>
      </w:r>
      <w:r w:rsidR="00E86050" w:rsidRPr="006115C0">
        <w:rPr>
          <w:rFonts w:ascii="Arial" w:hAnsi="Arial" w:cs="Arial"/>
        </w:rPr>
        <w:t xml:space="preserve">del </w:t>
      </w:r>
      <w:r w:rsidR="00410860" w:rsidRPr="006115C0">
        <w:rPr>
          <w:rFonts w:ascii="Arial" w:hAnsi="Arial" w:cs="Arial"/>
        </w:rPr>
        <w:t>Modello di organizzazione, gestione e controllo adottato dalla Società ai sensi del D.Lgs. n. 231/2001 (di seguito “MOG”)</w:t>
      </w:r>
      <w:r w:rsidR="00165A1B" w:rsidRPr="006115C0">
        <w:rPr>
          <w:rFonts w:ascii="Arial" w:hAnsi="Arial" w:cs="Arial"/>
        </w:rPr>
        <w:t xml:space="preserve"> e/o del Codice Etico</w:t>
      </w:r>
      <w:r w:rsidR="00D241E5" w:rsidRPr="006115C0">
        <w:rPr>
          <w:rFonts w:ascii="Arial" w:hAnsi="Arial" w:cs="Arial"/>
        </w:rPr>
        <w:t>;</w:t>
      </w:r>
      <w:bookmarkEnd w:id="1"/>
    </w:p>
    <w:p w14:paraId="4BB31892" w14:textId="28AB8A7A" w:rsidR="00C97232" w:rsidRPr="006115C0" w:rsidRDefault="006115C0" w:rsidP="006115C0">
      <w:pPr>
        <w:pStyle w:val="Paragrafoelenco"/>
        <w:numPr>
          <w:ilvl w:val="0"/>
          <w:numId w:val="17"/>
        </w:numPr>
        <w:spacing w:line="280" w:lineRule="exact"/>
        <w:ind w:left="284" w:hanging="284"/>
        <w:jc w:val="both"/>
        <w:rPr>
          <w:rFonts w:ascii="Arial" w:hAnsi="Arial" w:cs="Arial"/>
        </w:rPr>
      </w:pPr>
      <w:r w:rsidRPr="006115C0">
        <w:rPr>
          <w:rFonts w:ascii="Arial" w:hAnsi="Arial" w:cs="Arial"/>
        </w:rPr>
        <w:t xml:space="preserve">VIOLAZIONI DI DISPOSIZIONI NORMATIVE NAZIONALI ED EUROPEE </w:t>
      </w:r>
      <w:r w:rsidR="000D212A" w:rsidRPr="006115C0">
        <w:rPr>
          <w:rFonts w:ascii="Arial" w:hAnsi="Arial" w:cs="Arial"/>
        </w:rPr>
        <w:t xml:space="preserve">relative a </w:t>
      </w:r>
      <w:r w:rsidR="00C97232" w:rsidRPr="006115C0">
        <w:rPr>
          <w:rFonts w:ascii="Arial" w:hAnsi="Arial" w:cs="Arial"/>
        </w:rPr>
        <w:t xml:space="preserve">illeciti che rientrano nell’ambito di applicazione degli atti dell’Unione europea o nazionali </w:t>
      </w:r>
      <w:r w:rsidR="000D212A" w:rsidRPr="006115C0">
        <w:rPr>
          <w:rFonts w:ascii="Arial" w:hAnsi="Arial" w:cs="Arial"/>
        </w:rPr>
        <w:t xml:space="preserve">riguardanti </w:t>
      </w:r>
      <w:r w:rsidR="00C97232" w:rsidRPr="006115C0">
        <w:rPr>
          <w:rFonts w:ascii="Arial" w:hAnsi="Arial" w:cs="Arial"/>
        </w:rPr>
        <w:t>i seguenti</w:t>
      </w:r>
      <w:r w:rsidR="00AC5D1F" w:rsidRPr="006115C0">
        <w:rPr>
          <w:rFonts w:ascii="Arial" w:hAnsi="Arial" w:cs="Arial"/>
        </w:rPr>
        <w:t xml:space="preserve"> specifici</w:t>
      </w:r>
      <w:r w:rsidR="00E64BE0" w:rsidRPr="006115C0">
        <w:rPr>
          <w:rFonts w:ascii="Arial" w:hAnsi="Arial" w:cs="Arial"/>
        </w:rPr>
        <w:t xml:space="preserve"> </w:t>
      </w:r>
      <w:r w:rsidR="00C97232" w:rsidRPr="006115C0">
        <w:rPr>
          <w:rFonts w:ascii="Arial" w:hAnsi="Arial" w:cs="Arial"/>
        </w:rPr>
        <w:t>settori: appalti pubblici; servizi, prodotti e mercati finanziari e prevenzione del riciclaggio e del finanziamento del terrorismo; sicurezza e conformità dei prodotti; sicurezza dei trasporti; tutela dell’ambiente; radioprotezione e sicurezza nucleare; sicurezza degli alimenti e dei mangimi e salute e benessere degli animali; salute pubblica; protezione dei consumatori; tutela della vita privata e protezione dei dati personali e sicurezza delle reti e dei sistemi informativi;</w:t>
      </w:r>
    </w:p>
    <w:p w14:paraId="567800DE" w14:textId="03A74E14" w:rsidR="00734508" w:rsidRPr="006115C0" w:rsidRDefault="006115C0" w:rsidP="006115C0">
      <w:pPr>
        <w:pStyle w:val="Corpotesto"/>
        <w:numPr>
          <w:ilvl w:val="0"/>
          <w:numId w:val="17"/>
        </w:numPr>
        <w:spacing w:line="280" w:lineRule="exact"/>
        <w:ind w:left="284" w:hanging="284"/>
        <w:rPr>
          <w:rFonts w:ascii="Arial" w:hAnsi="Arial" w:cs="Arial"/>
          <w:sz w:val="20"/>
        </w:rPr>
      </w:pPr>
      <w:r w:rsidRPr="006115C0">
        <w:rPr>
          <w:rFonts w:ascii="Arial" w:hAnsi="Arial" w:cs="Arial"/>
          <w:sz w:val="20"/>
        </w:rPr>
        <w:t>VIOLAZIONI DI DISPOSIZIONI EUROPEE</w:t>
      </w:r>
      <w:r w:rsidRPr="006115C0">
        <w:rPr>
          <w:rFonts w:ascii="Arial" w:hAnsi="Arial" w:cs="Arial"/>
          <w:smallCaps/>
          <w:sz w:val="20"/>
        </w:rPr>
        <w:t xml:space="preserve"> </w:t>
      </w:r>
      <w:r w:rsidR="000D212A" w:rsidRPr="006115C0">
        <w:rPr>
          <w:rFonts w:ascii="Arial" w:hAnsi="Arial" w:cs="Arial"/>
          <w:sz w:val="20"/>
        </w:rPr>
        <w:t>relative ad</w:t>
      </w:r>
      <w:r w:rsidR="00734508" w:rsidRPr="006115C0">
        <w:rPr>
          <w:rFonts w:ascii="Arial" w:hAnsi="Arial" w:cs="Arial"/>
          <w:smallCaps/>
          <w:sz w:val="20"/>
        </w:rPr>
        <w:t xml:space="preserve"> </w:t>
      </w:r>
      <w:r w:rsidR="00734508" w:rsidRPr="006115C0">
        <w:rPr>
          <w:rFonts w:ascii="Arial" w:hAnsi="Arial" w:cs="Arial"/>
          <w:sz w:val="20"/>
        </w:rPr>
        <w:t>atti od omissioni che ledono gli interessi finanziari dell’Unione europea; atti od omissioni riguardanti il mercato interno; atti o comportamenti che vanificano l’oggetto o la finalità delle disposizioni di cui agli atti dell’Unione europea nei settori sopra indicati;</w:t>
      </w:r>
    </w:p>
    <w:p w14:paraId="77E8EA19" w14:textId="77777777" w:rsidR="008E44FD" w:rsidRPr="006115C0" w:rsidRDefault="008E44FD" w:rsidP="006115C0">
      <w:pPr>
        <w:pStyle w:val="Paragrafoelenco"/>
        <w:spacing w:line="280" w:lineRule="exact"/>
        <w:rPr>
          <w:rFonts w:ascii="Arial" w:hAnsi="Arial" w:cs="Arial"/>
        </w:rPr>
      </w:pPr>
    </w:p>
    <w:p w14:paraId="02F31916" w14:textId="31634588" w:rsidR="00E86050" w:rsidRPr="006115C0" w:rsidRDefault="00E86050" w:rsidP="006115C0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</w:rPr>
      </w:pPr>
      <w:r w:rsidRPr="006115C0">
        <w:rPr>
          <w:rFonts w:ascii="Arial" w:hAnsi="Arial" w:cs="Arial"/>
        </w:rPr>
        <w:t>di cui sono venuti a conoscenza in ragione del proprio rapporto di lavoro ovvero in ragione delle funzioni svolte, debbono utilizzare questo modello.</w:t>
      </w:r>
    </w:p>
    <w:p w14:paraId="0028D46D" w14:textId="564D4D89" w:rsidR="00ED39ED" w:rsidRPr="006115C0" w:rsidRDefault="009C4319" w:rsidP="006115C0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</w:rPr>
      </w:pPr>
      <w:r w:rsidRPr="006115C0">
        <w:rPr>
          <w:rFonts w:ascii="Arial" w:hAnsi="Arial" w:cs="Arial"/>
        </w:rPr>
        <w:t xml:space="preserve">Si rammenta che il </w:t>
      </w:r>
      <w:r w:rsidR="00410860" w:rsidRPr="006115C0">
        <w:rPr>
          <w:rFonts w:ascii="Arial" w:hAnsi="Arial" w:cs="Arial"/>
        </w:rPr>
        <w:t>MOG</w:t>
      </w:r>
      <w:r w:rsidR="009828EC" w:rsidRPr="006115C0">
        <w:rPr>
          <w:rFonts w:ascii="Arial" w:hAnsi="Arial" w:cs="Arial"/>
        </w:rPr>
        <w:t>,</w:t>
      </w:r>
      <w:r w:rsidR="00F707E2" w:rsidRPr="006115C0">
        <w:rPr>
          <w:rFonts w:ascii="Arial" w:hAnsi="Arial" w:cs="Arial"/>
        </w:rPr>
        <w:t xml:space="preserve"> </w:t>
      </w:r>
      <w:r w:rsidR="00195529" w:rsidRPr="006115C0">
        <w:rPr>
          <w:rFonts w:ascii="Arial" w:hAnsi="Arial" w:cs="Arial"/>
        </w:rPr>
        <w:t xml:space="preserve">le Misure integrative di Prevenzione della Corruzione </w:t>
      </w:r>
      <w:r w:rsidR="00410860" w:rsidRPr="006115C0">
        <w:rPr>
          <w:rFonts w:ascii="Arial" w:hAnsi="Arial" w:cs="Arial"/>
        </w:rPr>
        <w:t xml:space="preserve">ex </w:t>
      </w:r>
      <w:r w:rsidR="00195529" w:rsidRPr="006115C0">
        <w:rPr>
          <w:rFonts w:ascii="Arial" w:hAnsi="Arial" w:cs="Arial"/>
        </w:rPr>
        <w:t>L. 190/2012 e</w:t>
      </w:r>
      <w:r w:rsidRPr="006115C0">
        <w:rPr>
          <w:rFonts w:ascii="Arial" w:hAnsi="Arial" w:cs="Arial"/>
        </w:rPr>
        <w:t xml:space="preserve"> le altre disposizioni aziendali tutelano i dipendenti</w:t>
      </w:r>
      <w:r w:rsidR="00BA1522" w:rsidRPr="006115C0">
        <w:rPr>
          <w:rFonts w:ascii="Arial" w:hAnsi="Arial" w:cs="Arial"/>
        </w:rPr>
        <w:t>,</w:t>
      </w:r>
      <w:r w:rsidRPr="006115C0">
        <w:rPr>
          <w:rFonts w:ascii="Arial" w:hAnsi="Arial" w:cs="Arial"/>
        </w:rPr>
        <w:t xml:space="preserve"> i terzi che effettuano la segnalazione di illecito</w:t>
      </w:r>
      <w:r w:rsidR="00BA1522" w:rsidRPr="006115C0">
        <w:rPr>
          <w:rFonts w:ascii="Arial" w:hAnsi="Arial" w:cs="Arial"/>
        </w:rPr>
        <w:t>, e</w:t>
      </w:r>
      <w:r w:rsidR="00E64BE0" w:rsidRPr="006115C0">
        <w:rPr>
          <w:rFonts w:ascii="Arial" w:hAnsi="Arial" w:cs="Arial"/>
        </w:rPr>
        <w:t xml:space="preserve"> </w:t>
      </w:r>
      <w:r w:rsidR="00892B7B" w:rsidRPr="006115C0">
        <w:rPr>
          <w:rFonts w:ascii="Arial" w:hAnsi="Arial" w:cs="Arial"/>
        </w:rPr>
        <w:t>gli</w:t>
      </w:r>
      <w:r w:rsidR="00BA1522" w:rsidRPr="006115C0">
        <w:rPr>
          <w:rFonts w:ascii="Arial" w:hAnsi="Arial" w:cs="Arial"/>
        </w:rPr>
        <w:t xml:space="preserve"> altri soggetti – persone fisiche o giuridiche – diversi dai segnalanti </w:t>
      </w:r>
      <w:r w:rsidR="00892B7B" w:rsidRPr="006115C0">
        <w:rPr>
          <w:rFonts w:ascii="Arial" w:hAnsi="Arial" w:cs="Arial"/>
        </w:rPr>
        <w:t xml:space="preserve">in ragione del ruolo assunto nell’ambito del processo di segnalazione e/o del particolare rapporto che li lega al segnalante. </w:t>
      </w:r>
      <w:r w:rsidR="008D4925" w:rsidRPr="006115C0">
        <w:rPr>
          <w:rFonts w:ascii="Arial" w:hAnsi="Arial" w:cs="Arial"/>
        </w:rPr>
        <w:t>Si rimanda per ogni ulteriore dettaglio al</w:t>
      </w:r>
      <w:r w:rsidR="006115C0">
        <w:rPr>
          <w:rFonts w:ascii="Arial" w:hAnsi="Arial" w:cs="Arial"/>
        </w:rPr>
        <w:t xml:space="preserve">le ISTRUZIONI 002 - </w:t>
      </w:r>
      <w:r w:rsidR="006115C0" w:rsidRPr="006115C0">
        <w:rPr>
          <w:rFonts w:ascii="Arial" w:hAnsi="Arial" w:cs="Arial"/>
        </w:rPr>
        <w:t>Norme dispositive per la corretta applicazione dell’istituto del WHISTLEBLOWING</w:t>
      </w:r>
      <w:r w:rsidR="008D4925" w:rsidRPr="006115C0">
        <w:rPr>
          <w:rFonts w:ascii="Arial" w:hAnsi="Arial" w:cs="Arial"/>
        </w:rPr>
        <w:t xml:space="preserve"> </w:t>
      </w:r>
      <w:r w:rsidR="005433A1" w:rsidRPr="006115C0">
        <w:rPr>
          <w:rFonts w:ascii="Arial" w:hAnsi="Arial" w:cs="Arial"/>
        </w:rPr>
        <w:t>disponibil</w:t>
      </w:r>
      <w:r w:rsidR="006115C0">
        <w:rPr>
          <w:rFonts w:ascii="Arial" w:hAnsi="Arial" w:cs="Arial"/>
        </w:rPr>
        <w:t>i</w:t>
      </w:r>
      <w:r w:rsidR="005433A1" w:rsidRPr="006115C0">
        <w:rPr>
          <w:rFonts w:ascii="Arial" w:hAnsi="Arial" w:cs="Arial"/>
        </w:rPr>
        <w:t xml:space="preserve"> nell</w:t>
      </w:r>
      <w:r w:rsidR="006115C0">
        <w:rPr>
          <w:rFonts w:ascii="Arial" w:hAnsi="Arial" w:cs="Arial"/>
        </w:rPr>
        <w:t xml:space="preserve">a sezione dedicata dei server aziendali </w:t>
      </w:r>
      <w:r w:rsidR="005433A1" w:rsidRPr="006115C0">
        <w:rPr>
          <w:rFonts w:ascii="Arial" w:hAnsi="Arial" w:cs="Arial"/>
        </w:rPr>
        <w:t xml:space="preserve">e </w:t>
      </w:r>
      <w:r w:rsidR="00ED39ED" w:rsidRPr="006115C0">
        <w:rPr>
          <w:rFonts w:ascii="Arial" w:hAnsi="Arial" w:cs="Arial"/>
        </w:rPr>
        <w:t>nella sezione “Disposizioni Generali/Atti Generali” del portale Società Trasparente del sito web di F</w:t>
      </w:r>
      <w:r w:rsidR="006115C0">
        <w:rPr>
          <w:rFonts w:ascii="Arial" w:hAnsi="Arial" w:cs="Arial"/>
        </w:rPr>
        <w:t>inest</w:t>
      </w:r>
      <w:r w:rsidR="00ED39ED" w:rsidRPr="006115C0">
        <w:rPr>
          <w:rFonts w:ascii="Arial" w:hAnsi="Arial" w:cs="Arial"/>
        </w:rPr>
        <w:t xml:space="preserve"> al seguente link:</w:t>
      </w:r>
    </w:p>
    <w:p w14:paraId="286883E6" w14:textId="669B6E3C" w:rsidR="00737455" w:rsidRPr="006115C0" w:rsidRDefault="006115C0" w:rsidP="006115C0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</w:rPr>
      </w:pPr>
      <w:hyperlink r:id="rId8" w:history="1">
        <w:r w:rsidRPr="00911C6A">
          <w:rPr>
            <w:rStyle w:val="Collegamentoipertestuale"/>
          </w:rPr>
          <w:t xml:space="preserve"> </w:t>
        </w:r>
        <w:r w:rsidRPr="00911C6A">
          <w:rPr>
            <w:rStyle w:val="Collegamentoipertestuale"/>
            <w:rFonts w:ascii="Arial" w:hAnsi="Arial" w:cs="Arial"/>
          </w:rPr>
          <w:t>https://finest.portaletrasparenza.net/it/trasparenza/disposizioni-generali/atti-generali.html</w:t>
        </w:r>
        <w:r w:rsidRPr="00911C6A">
          <w:rPr>
            <w:rStyle w:val="Collegamentoipertestuale"/>
            <w:rFonts w:ascii="Arial" w:hAnsi="Arial" w:cs="Arial"/>
          </w:rPr>
          <w:t xml:space="preserve"> </w:t>
        </w:r>
      </w:hyperlink>
      <w:r w:rsidR="005433A1" w:rsidRPr="006115C0">
        <w:rPr>
          <w:rFonts w:ascii="Arial" w:hAnsi="Arial" w:cs="Arial"/>
        </w:rPr>
        <w:t xml:space="preserve"> </w:t>
      </w:r>
    </w:p>
    <w:p w14:paraId="1F7D2EDC" w14:textId="591E1EB8" w:rsidR="00E86050" w:rsidRPr="006115C0" w:rsidRDefault="00E86050" w:rsidP="006115C0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</w:rPr>
      </w:pPr>
      <w:r w:rsidRPr="006115C0">
        <w:rPr>
          <w:rFonts w:ascii="Arial" w:hAnsi="Arial" w:cs="Arial"/>
        </w:rPr>
        <w:t>La segnalazione</w:t>
      </w:r>
      <w:r w:rsidR="00E327F3" w:rsidRPr="006115C0">
        <w:rPr>
          <w:rFonts w:ascii="Arial" w:hAnsi="Arial" w:cs="Arial"/>
        </w:rPr>
        <w:t xml:space="preserve"> </w:t>
      </w:r>
      <w:r w:rsidRPr="006115C0">
        <w:rPr>
          <w:rFonts w:ascii="Arial" w:hAnsi="Arial" w:cs="Arial"/>
        </w:rPr>
        <w:t>essere</w:t>
      </w:r>
      <w:r w:rsidR="00D241E5" w:rsidRPr="006115C0">
        <w:rPr>
          <w:rFonts w:ascii="Arial" w:hAnsi="Arial" w:cs="Arial"/>
        </w:rPr>
        <w:t xml:space="preserve"> </w:t>
      </w:r>
      <w:r w:rsidRPr="006115C0">
        <w:rPr>
          <w:rFonts w:ascii="Arial" w:hAnsi="Arial" w:cs="Arial"/>
        </w:rPr>
        <w:t xml:space="preserve">presentata con le </w:t>
      </w:r>
      <w:r w:rsidR="00E851AE" w:rsidRPr="006115C0">
        <w:rPr>
          <w:rFonts w:ascii="Arial" w:hAnsi="Arial" w:cs="Arial"/>
        </w:rPr>
        <w:t>m</w:t>
      </w:r>
      <w:r w:rsidRPr="006115C0">
        <w:rPr>
          <w:rFonts w:ascii="Arial" w:hAnsi="Arial" w:cs="Arial"/>
        </w:rPr>
        <w:t>odalità</w:t>
      </w:r>
      <w:r w:rsidR="003379F2" w:rsidRPr="006115C0">
        <w:rPr>
          <w:rFonts w:ascii="Arial" w:hAnsi="Arial" w:cs="Arial"/>
        </w:rPr>
        <w:t xml:space="preserve"> </w:t>
      </w:r>
      <w:r w:rsidR="00C8486B" w:rsidRPr="006115C0">
        <w:rPr>
          <w:rFonts w:ascii="Arial" w:hAnsi="Arial" w:cs="Arial"/>
        </w:rPr>
        <w:t xml:space="preserve">di seguito indicate </w:t>
      </w:r>
      <w:r w:rsidR="003379F2" w:rsidRPr="006115C0">
        <w:rPr>
          <w:rFonts w:ascii="Arial" w:hAnsi="Arial" w:cs="Arial"/>
        </w:rPr>
        <w:t xml:space="preserve">idonee a </w:t>
      </w:r>
      <w:r w:rsidR="00892B7B" w:rsidRPr="006115C0">
        <w:rPr>
          <w:rFonts w:ascii="Arial" w:hAnsi="Arial" w:cs="Arial"/>
        </w:rPr>
        <w:t>garanti</w:t>
      </w:r>
      <w:r w:rsidR="003379F2" w:rsidRPr="006115C0">
        <w:rPr>
          <w:rFonts w:ascii="Arial" w:hAnsi="Arial" w:cs="Arial"/>
        </w:rPr>
        <w:t>re</w:t>
      </w:r>
      <w:r w:rsidR="00892B7B" w:rsidRPr="006115C0">
        <w:rPr>
          <w:rFonts w:ascii="Arial" w:hAnsi="Arial" w:cs="Arial"/>
        </w:rPr>
        <w:t xml:space="preserve"> la riservatezza</w:t>
      </w:r>
      <w:r w:rsidR="00B66A1D" w:rsidRPr="006115C0">
        <w:rPr>
          <w:rFonts w:ascii="Arial" w:hAnsi="Arial" w:cs="Arial"/>
        </w:rPr>
        <w:t xml:space="preserve"> dell’identità della persona segnalante, della persona coinvolta e della persona comunque menzionata nella segnalazione, nonché del contenuto della segnalazione e della relativa documentazione</w:t>
      </w:r>
      <w:r w:rsidR="0064451B" w:rsidRPr="006115C0">
        <w:rPr>
          <w:rFonts w:ascii="Arial" w:hAnsi="Arial" w:cs="Arial"/>
        </w:rPr>
        <w:t>,</w:t>
      </w:r>
      <w:r w:rsidR="00B66A1D" w:rsidRPr="006115C0">
        <w:rPr>
          <w:rFonts w:ascii="Arial" w:hAnsi="Arial" w:cs="Arial"/>
        </w:rPr>
        <w:t xml:space="preserve"> fatto salvo il caso in cui ciò non sia possibile per previsione di legge</w:t>
      </w:r>
      <w:r w:rsidRPr="006115C0">
        <w:rPr>
          <w:rFonts w:ascii="Arial" w:hAnsi="Arial" w:cs="Arial"/>
        </w:rPr>
        <w:t xml:space="preserve">: </w:t>
      </w:r>
    </w:p>
    <w:p w14:paraId="767FBFFB" w14:textId="77777777" w:rsidR="00553C5B" w:rsidRPr="006115C0" w:rsidRDefault="00553C5B" w:rsidP="006115C0">
      <w:pPr>
        <w:pStyle w:val="Paragrafoelenco"/>
        <w:autoSpaceDE w:val="0"/>
        <w:autoSpaceDN w:val="0"/>
        <w:adjustRightInd w:val="0"/>
        <w:spacing w:line="280" w:lineRule="exact"/>
        <w:ind w:left="1069"/>
        <w:jc w:val="both"/>
        <w:rPr>
          <w:rFonts w:ascii="Arial" w:hAnsi="Arial" w:cs="Arial"/>
        </w:rPr>
      </w:pPr>
      <w:bookmarkStart w:id="2" w:name="_Hlk93053754"/>
    </w:p>
    <w:p w14:paraId="2F9942C4" w14:textId="74122768" w:rsidR="00E851AE" w:rsidRPr="006115C0" w:rsidRDefault="00E851AE" w:rsidP="006115C0">
      <w:pPr>
        <w:pStyle w:val="Corpotesto"/>
        <w:numPr>
          <w:ilvl w:val="0"/>
          <w:numId w:val="22"/>
        </w:numPr>
        <w:spacing w:line="280" w:lineRule="exact"/>
        <w:ind w:left="284" w:hanging="284"/>
        <w:rPr>
          <w:rFonts w:ascii="Arial" w:hAnsi="Arial" w:cs="Arial"/>
          <w:sz w:val="20"/>
        </w:rPr>
      </w:pPr>
      <w:bookmarkStart w:id="3" w:name="_Hlk139270429"/>
      <w:bookmarkEnd w:id="2"/>
      <w:r w:rsidRPr="006115C0">
        <w:rPr>
          <w:rFonts w:ascii="Arial" w:hAnsi="Arial" w:cs="Arial"/>
          <w:sz w:val="20"/>
        </w:rPr>
        <w:t xml:space="preserve">mediante l’invio all’indirizzo di posta elettronica </w:t>
      </w:r>
      <w:hyperlink r:id="rId9" w:history="1">
        <w:r w:rsidR="006115C0" w:rsidRPr="00911C6A">
          <w:rPr>
            <w:rStyle w:val="Collegamentoipertestuale"/>
            <w:rFonts w:ascii="Arial" w:hAnsi="Arial" w:cs="Arial"/>
            <w:sz w:val="20"/>
          </w:rPr>
          <w:t>rpct@finest.it</w:t>
        </w:r>
      </w:hyperlink>
      <w:r w:rsidR="006115C0">
        <w:rPr>
          <w:rStyle w:val="Collegamentoipertestuale"/>
          <w:rFonts w:ascii="Arial" w:hAnsi="Arial" w:cs="Arial"/>
          <w:color w:val="auto"/>
          <w:sz w:val="20"/>
          <w:u w:val="none"/>
        </w:rPr>
        <w:t xml:space="preserve"> </w:t>
      </w:r>
      <w:r w:rsidRPr="006115C0">
        <w:rPr>
          <w:rFonts w:ascii="Arial" w:hAnsi="Arial" w:cs="Arial"/>
          <w:sz w:val="20"/>
        </w:rPr>
        <w:t>del Responsabile della Prevenzione della Corruzione e della Trasparenza;</w:t>
      </w:r>
    </w:p>
    <w:p w14:paraId="25A33345" w14:textId="74FF5D62" w:rsidR="00E851AE" w:rsidRPr="006115C0" w:rsidRDefault="006115C0" w:rsidP="006115C0">
      <w:pPr>
        <w:pStyle w:val="Corpotesto"/>
        <w:spacing w:line="280" w:lineRule="exact"/>
        <w:ind w:left="284" w:hanging="284"/>
        <w:rPr>
          <w:rFonts w:ascii="Arial" w:hAnsi="Arial" w:cs="Arial"/>
          <w:sz w:val="20"/>
        </w:rPr>
      </w:pPr>
      <w:bookmarkStart w:id="4" w:name="_Hlk139270511"/>
      <w:bookmarkEnd w:id="3"/>
      <w:r w:rsidRPr="006115C0">
        <w:rPr>
          <w:rFonts w:ascii="Arial" w:hAnsi="Arial" w:cs="Arial"/>
          <w:sz w:val="20"/>
        </w:rPr>
        <w:t>b)</w:t>
      </w:r>
      <w:r w:rsidRPr="006115C0">
        <w:rPr>
          <w:rFonts w:ascii="Arial" w:hAnsi="Arial" w:cs="Arial"/>
          <w:sz w:val="20"/>
        </w:rPr>
        <w:tab/>
        <w:t xml:space="preserve">a mezzo del servizio postale </w:t>
      </w:r>
      <w:r>
        <w:rPr>
          <w:rFonts w:ascii="Arial" w:hAnsi="Arial" w:cs="Arial"/>
          <w:sz w:val="20"/>
        </w:rPr>
        <w:t xml:space="preserve">con busta sigillata </w:t>
      </w:r>
      <w:r w:rsidRPr="006115C0">
        <w:rPr>
          <w:rFonts w:ascii="Arial" w:hAnsi="Arial" w:cs="Arial"/>
          <w:sz w:val="20"/>
        </w:rPr>
        <w:t>indirizzata presso la sede della Società di Via dei Molini n. 4 – 33170 Pordenone</w:t>
      </w:r>
      <w:r>
        <w:rPr>
          <w:rFonts w:ascii="Arial" w:hAnsi="Arial" w:cs="Arial"/>
          <w:sz w:val="20"/>
        </w:rPr>
        <w:t xml:space="preserve">, </w:t>
      </w:r>
      <w:r w:rsidRPr="006115C0">
        <w:rPr>
          <w:rFonts w:ascii="Arial" w:hAnsi="Arial" w:cs="Arial"/>
          <w:sz w:val="20"/>
        </w:rPr>
        <w:t>che rechi all’esterno la dicitura “SEGNALAZIONE DI WHISTLEBLOWING - ALL’ATTENZIONE DEL RESPONSABILE DELLA PREVENZIONE DELLA CORRUZIONE E DELLA TRASPARENZA DI FINEST SPA – RISERVATA</w:t>
      </w:r>
      <w:r w:rsidR="00E851AE" w:rsidRPr="006115C0">
        <w:rPr>
          <w:rFonts w:ascii="Arial" w:hAnsi="Arial" w:cs="Arial"/>
          <w:sz w:val="20"/>
        </w:rPr>
        <w:t>”.</w:t>
      </w:r>
    </w:p>
    <w:bookmarkEnd w:id="4"/>
    <w:p w14:paraId="7623751D" w14:textId="77777777" w:rsidR="004E2E0F" w:rsidRPr="006115C0" w:rsidRDefault="004E2E0F" w:rsidP="006115C0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</w:rPr>
      </w:pPr>
    </w:p>
    <w:p w14:paraId="33060484" w14:textId="27AB1A94" w:rsidR="00400868" w:rsidRPr="006115C0" w:rsidRDefault="003379F2" w:rsidP="006115C0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</w:rPr>
      </w:pPr>
      <w:r w:rsidRPr="006115C0">
        <w:rPr>
          <w:rFonts w:ascii="Arial" w:hAnsi="Arial" w:cs="Arial"/>
        </w:rPr>
        <w:lastRenderedPageBreak/>
        <w:t>Al ricorrere di determinate condizioni indicate al punto 7.2</w:t>
      </w:r>
      <w:r w:rsidR="00400868" w:rsidRPr="006115C0">
        <w:rPr>
          <w:rFonts w:ascii="Arial" w:hAnsi="Arial" w:cs="Arial"/>
        </w:rPr>
        <w:t xml:space="preserve"> e seguenti</w:t>
      </w:r>
      <w:r w:rsidRPr="006115C0">
        <w:rPr>
          <w:rFonts w:ascii="Arial" w:hAnsi="Arial" w:cs="Arial"/>
        </w:rPr>
        <w:t xml:space="preserve"> del</w:t>
      </w:r>
      <w:r w:rsidR="006115C0">
        <w:rPr>
          <w:rFonts w:ascii="Arial" w:hAnsi="Arial" w:cs="Arial"/>
        </w:rPr>
        <w:t>le ISTRUZIONI 002</w:t>
      </w:r>
      <w:r w:rsidRPr="006115C0">
        <w:rPr>
          <w:rFonts w:ascii="Arial" w:hAnsi="Arial" w:cs="Arial"/>
        </w:rPr>
        <w:t xml:space="preserve"> </w:t>
      </w:r>
      <w:r w:rsidR="00400868" w:rsidRPr="006115C0">
        <w:rPr>
          <w:rFonts w:ascii="Arial" w:hAnsi="Arial" w:cs="Arial"/>
        </w:rPr>
        <w:t>è prevista la possibilità di effettuare la segnalazione all’esterno attraverso</w:t>
      </w:r>
      <w:r w:rsidR="00E327F3" w:rsidRPr="006115C0">
        <w:rPr>
          <w:rFonts w:ascii="Arial" w:hAnsi="Arial" w:cs="Arial"/>
        </w:rPr>
        <w:t>:</w:t>
      </w:r>
    </w:p>
    <w:p w14:paraId="2976D0F7" w14:textId="21B7ABDF" w:rsidR="00400868" w:rsidRPr="006115C0" w:rsidRDefault="00400868" w:rsidP="006115C0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</w:rPr>
      </w:pPr>
      <w:r w:rsidRPr="006115C0">
        <w:rPr>
          <w:rFonts w:ascii="Arial" w:hAnsi="Arial" w:cs="Arial"/>
        </w:rPr>
        <w:t>- l’Autorità Nazionale Anticorruzione (ANAC);</w:t>
      </w:r>
    </w:p>
    <w:p w14:paraId="1DA9A86A" w14:textId="1C8BE357" w:rsidR="00400868" w:rsidRPr="006115C0" w:rsidRDefault="00400868" w:rsidP="006115C0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</w:rPr>
      </w:pPr>
      <w:r w:rsidRPr="006115C0">
        <w:rPr>
          <w:rFonts w:ascii="Arial" w:hAnsi="Arial" w:cs="Arial"/>
        </w:rPr>
        <w:t>- la divulgazione pubblica;</w:t>
      </w:r>
    </w:p>
    <w:p w14:paraId="24BCD944" w14:textId="3694E174" w:rsidR="00400868" w:rsidRPr="006115C0" w:rsidRDefault="00400868" w:rsidP="006115C0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</w:rPr>
      </w:pPr>
      <w:r w:rsidRPr="006115C0">
        <w:rPr>
          <w:rFonts w:ascii="Arial" w:hAnsi="Arial" w:cs="Arial"/>
        </w:rPr>
        <w:t>- la denuncia all’Autorità giurisdizionale.</w:t>
      </w:r>
    </w:p>
    <w:p w14:paraId="060A6CFF" w14:textId="21B4F28F" w:rsidR="0015539C" w:rsidRDefault="0015539C" w:rsidP="006115C0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</w:rPr>
      </w:pPr>
    </w:p>
    <w:p w14:paraId="329FB846" w14:textId="2F05900C" w:rsidR="00761948" w:rsidRPr="00761948" w:rsidRDefault="00761948" w:rsidP="00761948">
      <w:pPr>
        <w:autoSpaceDE w:val="0"/>
        <w:autoSpaceDN w:val="0"/>
        <w:adjustRightInd w:val="0"/>
        <w:spacing w:line="280" w:lineRule="exact"/>
        <w:jc w:val="center"/>
        <w:rPr>
          <w:rFonts w:ascii="Arial" w:hAnsi="Arial" w:cs="Arial"/>
        </w:rPr>
      </w:pPr>
      <w:r w:rsidRPr="00761948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761948">
        <w:rPr>
          <w:rFonts w:ascii="Arial" w:hAnsi="Arial" w:cs="Arial"/>
        </w:rPr>
        <w:t>* *</w:t>
      </w:r>
    </w:p>
    <w:p w14:paraId="5CBB103A" w14:textId="77777777" w:rsidR="00761948" w:rsidRPr="006115C0" w:rsidRDefault="00761948" w:rsidP="006115C0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</w:rPr>
      </w:pP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4420"/>
        <w:gridCol w:w="4925"/>
      </w:tblGrid>
      <w:tr w:rsidR="006115C0" w:rsidRPr="006115C0" w14:paraId="0882C6DC" w14:textId="77777777" w:rsidTr="00761948">
        <w:trPr>
          <w:trHeight w:val="558"/>
        </w:trPr>
        <w:tc>
          <w:tcPr>
            <w:tcW w:w="2365" w:type="pct"/>
            <w:vAlign w:val="center"/>
          </w:tcPr>
          <w:p w14:paraId="5B757405" w14:textId="4DDF8FD6" w:rsidR="004A5FC8" w:rsidRPr="006115C0" w:rsidRDefault="004A5FC8" w:rsidP="006115C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hAnsi="Arial" w:cs="Arial"/>
              </w:rPr>
            </w:pPr>
            <w:r w:rsidRPr="006115C0">
              <w:rPr>
                <w:rFonts w:ascii="Arial" w:hAnsi="Arial" w:cs="Arial"/>
              </w:rPr>
              <w:t>NOME e COGNOME del segnalante</w:t>
            </w:r>
            <w:r w:rsidR="00834B0C" w:rsidRPr="006115C0">
              <w:rPr>
                <w:rFonts w:ascii="Arial" w:hAnsi="Arial" w:cs="Arial"/>
              </w:rPr>
              <w:t xml:space="preserve"> </w:t>
            </w:r>
            <w:r w:rsidR="00995252" w:rsidRPr="006115C0">
              <w:rPr>
                <w:rStyle w:val="Rimandonotaapidipagina"/>
                <w:rFonts w:ascii="Arial" w:hAnsi="Arial" w:cs="Arial"/>
              </w:rPr>
              <w:footnoteReference w:id="2"/>
            </w:r>
          </w:p>
        </w:tc>
        <w:tc>
          <w:tcPr>
            <w:tcW w:w="2635" w:type="pct"/>
          </w:tcPr>
          <w:p w14:paraId="43F0D0B0" w14:textId="77777777" w:rsidR="004A5FC8" w:rsidRPr="006115C0" w:rsidRDefault="004A5FC8" w:rsidP="006115C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hAnsi="Arial" w:cs="Arial"/>
              </w:rPr>
            </w:pPr>
          </w:p>
        </w:tc>
      </w:tr>
      <w:tr w:rsidR="006115C0" w:rsidRPr="006115C0" w14:paraId="50C36C94" w14:textId="77777777" w:rsidTr="00761948">
        <w:trPr>
          <w:trHeight w:val="554"/>
        </w:trPr>
        <w:tc>
          <w:tcPr>
            <w:tcW w:w="2365" w:type="pct"/>
            <w:vAlign w:val="center"/>
          </w:tcPr>
          <w:p w14:paraId="1C138E03" w14:textId="77777777" w:rsidR="004A5FC8" w:rsidRPr="006115C0" w:rsidRDefault="004A5FC8" w:rsidP="006115C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hAnsi="Arial" w:cs="Arial"/>
              </w:rPr>
            </w:pPr>
            <w:r w:rsidRPr="006115C0">
              <w:rPr>
                <w:rFonts w:ascii="Arial" w:hAnsi="Arial" w:cs="Arial"/>
              </w:rPr>
              <w:t>TEL./CELL.</w:t>
            </w:r>
          </w:p>
        </w:tc>
        <w:tc>
          <w:tcPr>
            <w:tcW w:w="2635" w:type="pct"/>
          </w:tcPr>
          <w:p w14:paraId="353BC363" w14:textId="77777777" w:rsidR="004A5FC8" w:rsidRPr="006115C0" w:rsidRDefault="004A5FC8" w:rsidP="006115C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hAnsi="Arial" w:cs="Arial"/>
              </w:rPr>
            </w:pPr>
          </w:p>
        </w:tc>
      </w:tr>
      <w:tr w:rsidR="006115C0" w:rsidRPr="006115C0" w14:paraId="6CC426BA" w14:textId="77777777" w:rsidTr="00761948">
        <w:trPr>
          <w:trHeight w:val="562"/>
        </w:trPr>
        <w:tc>
          <w:tcPr>
            <w:tcW w:w="2365" w:type="pct"/>
            <w:vAlign w:val="center"/>
          </w:tcPr>
          <w:p w14:paraId="74294BC5" w14:textId="77777777" w:rsidR="004A5FC8" w:rsidRPr="006115C0" w:rsidRDefault="004A5FC8" w:rsidP="006115C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hAnsi="Arial" w:cs="Arial"/>
              </w:rPr>
            </w:pPr>
            <w:r w:rsidRPr="006115C0">
              <w:rPr>
                <w:rFonts w:ascii="Arial" w:hAnsi="Arial" w:cs="Arial"/>
              </w:rPr>
              <w:t>E-MAIL</w:t>
            </w:r>
          </w:p>
        </w:tc>
        <w:tc>
          <w:tcPr>
            <w:tcW w:w="2635" w:type="pct"/>
          </w:tcPr>
          <w:p w14:paraId="6F4CB4E2" w14:textId="77777777" w:rsidR="004A5FC8" w:rsidRPr="006115C0" w:rsidRDefault="004A5FC8" w:rsidP="006115C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hAnsi="Arial" w:cs="Arial"/>
              </w:rPr>
            </w:pPr>
          </w:p>
        </w:tc>
      </w:tr>
      <w:tr w:rsidR="006115C0" w:rsidRPr="006115C0" w14:paraId="48AF7644" w14:textId="77777777" w:rsidTr="00761948">
        <w:trPr>
          <w:trHeight w:val="556"/>
        </w:trPr>
        <w:tc>
          <w:tcPr>
            <w:tcW w:w="2365" w:type="pct"/>
            <w:vAlign w:val="center"/>
          </w:tcPr>
          <w:p w14:paraId="3C0EABAD" w14:textId="77777777" w:rsidR="004A5FC8" w:rsidRPr="006115C0" w:rsidRDefault="004A5FC8" w:rsidP="006115C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hAnsi="Arial" w:cs="Arial"/>
              </w:rPr>
            </w:pPr>
            <w:r w:rsidRPr="006115C0">
              <w:rPr>
                <w:rFonts w:ascii="Arial" w:hAnsi="Arial" w:cs="Arial"/>
              </w:rPr>
              <w:t>DATA/PERIODO in cui si è verificato il fatto</w:t>
            </w:r>
          </w:p>
        </w:tc>
        <w:tc>
          <w:tcPr>
            <w:tcW w:w="2635" w:type="pct"/>
          </w:tcPr>
          <w:p w14:paraId="19DCDA4D" w14:textId="77777777" w:rsidR="004A5FC8" w:rsidRPr="006115C0" w:rsidRDefault="004A5FC8" w:rsidP="006115C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hAnsi="Arial" w:cs="Arial"/>
              </w:rPr>
            </w:pPr>
          </w:p>
        </w:tc>
      </w:tr>
      <w:tr w:rsidR="00761948" w:rsidRPr="006115C0" w14:paraId="3C95C34C" w14:textId="77777777" w:rsidTr="00761948">
        <w:trPr>
          <w:trHeight w:val="551"/>
        </w:trPr>
        <w:tc>
          <w:tcPr>
            <w:tcW w:w="2365" w:type="pct"/>
            <w:vAlign w:val="center"/>
          </w:tcPr>
          <w:p w14:paraId="0E58F4AF" w14:textId="77777777" w:rsidR="004A5FC8" w:rsidRPr="006115C0" w:rsidRDefault="004A5FC8" w:rsidP="006115C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hAnsi="Arial" w:cs="Arial"/>
              </w:rPr>
            </w:pPr>
            <w:r w:rsidRPr="006115C0">
              <w:rPr>
                <w:rFonts w:ascii="Arial" w:hAnsi="Arial" w:cs="Arial"/>
              </w:rPr>
              <w:t>LUOGO in cui si è verificato il fatto</w:t>
            </w:r>
          </w:p>
        </w:tc>
        <w:tc>
          <w:tcPr>
            <w:tcW w:w="2635" w:type="pct"/>
          </w:tcPr>
          <w:p w14:paraId="05AF9939" w14:textId="77777777" w:rsidR="004A5FC8" w:rsidRPr="006115C0" w:rsidRDefault="004A5FC8" w:rsidP="006115C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hAnsi="Arial" w:cs="Arial"/>
              </w:rPr>
            </w:pPr>
          </w:p>
        </w:tc>
      </w:tr>
    </w:tbl>
    <w:p w14:paraId="58721F29" w14:textId="3A8E8039" w:rsidR="007D3EC0" w:rsidRPr="006115C0" w:rsidRDefault="007D3EC0" w:rsidP="006115C0">
      <w:pPr>
        <w:spacing w:line="280" w:lineRule="exact"/>
        <w:rPr>
          <w:rFonts w:ascii="Arial" w:hAnsi="Arial" w:cs="Arial"/>
        </w:rPr>
      </w:pPr>
    </w:p>
    <w:p w14:paraId="2BF60693" w14:textId="77777777" w:rsidR="00C177F4" w:rsidRPr="006115C0" w:rsidRDefault="00C177F4" w:rsidP="006115C0">
      <w:pPr>
        <w:spacing w:line="280" w:lineRule="exact"/>
        <w:rPr>
          <w:rFonts w:ascii="Arial" w:hAnsi="Arial" w:cs="Arial"/>
        </w:rPr>
      </w:pPr>
    </w:p>
    <w:p w14:paraId="5E02B4DF" w14:textId="4EDD86A6" w:rsidR="0010730C" w:rsidRPr="006115C0" w:rsidRDefault="0010730C" w:rsidP="006115C0">
      <w:pPr>
        <w:spacing w:line="280" w:lineRule="exact"/>
        <w:rPr>
          <w:rFonts w:ascii="Arial" w:hAnsi="Arial" w:cs="Arial"/>
        </w:rPr>
      </w:pP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1261"/>
        <w:gridCol w:w="8084"/>
      </w:tblGrid>
      <w:tr w:rsidR="006115C0" w:rsidRPr="006115C0" w14:paraId="1B116879" w14:textId="77777777" w:rsidTr="00761948">
        <w:trPr>
          <w:trHeight w:val="833"/>
        </w:trPr>
        <w:tc>
          <w:tcPr>
            <w:tcW w:w="5000" w:type="pct"/>
            <w:gridSpan w:val="2"/>
          </w:tcPr>
          <w:p w14:paraId="17BC8C39" w14:textId="77777777" w:rsidR="00F257EA" w:rsidRPr="006115C0" w:rsidRDefault="00F257EA" w:rsidP="006115C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hAnsi="Arial" w:cs="Arial"/>
                <w:b/>
                <w:bCs/>
              </w:rPr>
            </w:pPr>
          </w:p>
          <w:p w14:paraId="722E30C0" w14:textId="77777777" w:rsidR="00EE0E63" w:rsidRPr="006115C0" w:rsidRDefault="00EE0E63" w:rsidP="006115C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hAnsi="Arial" w:cs="Arial"/>
                <w:b/>
                <w:bCs/>
              </w:rPr>
            </w:pPr>
            <w:r w:rsidRPr="006115C0">
              <w:rPr>
                <w:rFonts w:ascii="Arial" w:hAnsi="Arial" w:cs="Arial"/>
                <w:b/>
                <w:bCs/>
              </w:rPr>
              <w:t>CONDOTTE ILLECITE DA SEGNALARE</w:t>
            </w:r>
          </w:p>
          <w:p w14:paraId="14123F41" w14:textId="7B0A3354" w:rsidR="00F257EA" w:rsidRPr="006115C0" w:rsidRDefault="00F257EA" w:rsidP="006115C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hAnsi="Arial" w:cs="Arial"/>
              </w:rPr>
            </w:pPr>
          </w:p>
        </w:tc>
      </w:tr>
      <w:tr w:rsidR="006115C0" w:rsidRPr="006115C0" w14:paraId="4DAD177A" w14:textId="77777777" w:rsidTr="00761948">
        <w:tc>
          <w:tcPr>
            <w:tcW w:w="591" w:type="pct"/>
          </w:tcPr>
          <w:p w14:paraId="1526ECE1" w14:textId="39B43FA2" w:rsidR="00214BB8" w:rsidRPr="006115C0" w:rsidRDefault="002E1FF7" w:rsidP="006115C0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</w:rPr>
            </w:pPr>
            <w:r w:rsidRPr="006115C0">
              <w:rPr>
                <w:rFonts w:ascii="Arial" w:hAnsi="Arial" w:cs="Arial"/>
              </w:rPr>
              <w:t xml:space="preserve">Ritengo che le azioni od </w:t>
            </w:r>
            <w:r w:rsidR="00A60450" w:rsidRPr="006115C0">
              <w:rPr>
                <w:rFonts w:ascii="Arial" w:hAnsi="Arial" w:cs="Arial"/>
              </w:rPr>
              <w:t>omissioni</w:t>
            </w:r>
            <w:r w:rsidRPr="006115C0">
              <w:rPr>
                <w:rFonts w:ascii="Arial" w:hAnsi="Arial" w:cs="Arial"/>
              </w:rPr>
              <w:t xml:space="preserve"> commesse o tentate siano</w:t>
            </w:r>
            <w:r w:rsidR="00FE15C7" w:rsidRPr="006115C0">
              <w:rPr>
                <w:rFonts w:ascii="Arial" w:hAnsi="Arial" w:cs="Arial"/>
              </w:rPr>
              <w:t xml:space="preserve"> riconducibili a</w:t>
            </w:r>
          </w:p>
        </w:tc>
        <w:tc>
          <w:tcPr>
            <w:tcW w:w="4409" w:type="pct"/>
          </w:tcPr>
          <w:p w14:paraId="3E597D32" w14:textId="6C1F0CBF" w:rsidR="00E327F3" w:rsidRPr="006115C0" w:rsidRDefault="0087682D" w:rsidP="006115C0">
            <w:pPr>
              <w:autoSpaceDE w:val="0"/>
              <w:autoSpaceDN w:val="0"/>
              <w:adjustRightInd w:val="0"/>
              <w:spacing w:line="280" w:lineRule="exact"/>
              <w:ind w:left="202" w:hanging="202"/>
              <w:jc w:val="both"/>
              <w:rPr>
                <w:rFonts w:ascii="Arial" w:hAnsi="Arial" w:cs="Arial"/>
              </w:rPr>
            </w:pPr>
            <w:r w:rsidRPr="00761948">
              <w:rPr>
                <w:rFonts w:ascii="Arial" w:hAnsi="Arial" w:cs="Arial"/>
                <w:sz w:val="32"/>
                <w:szCs w:val="32"/>
              </w:rPr>
              <w:t>□</w:t>
            </w:r>
            <w:r w:rsidR="00C177F4" w:rsidRPr="006115C0">
              <w:rPr>
                <w:rFonts w:ascii="Arial" w:hAnsi="Arial" w:cs="Arial"/>
              </w:rPr>
              <w:t xml:space="preserve"> </w:t>
            </w:r>
            <w:r w:rsidR="00E327F3" w:rsidRPr="006115C0">
              <w:rPr>
                <w:rFonts w:ascii="Arial" w:hAnsi="Arial" w:cs="Arial"/>
                <w:smallCaps/>
              </w:rPr>
              <w:t>violazioni di disposizioni nazionali</w:t>
            </w:r>
            <w:r w:rsidR="00836930" w:rsidRPr="006115C0">
              <w:rPr>
                <w:rFonts w:ascii="Arial" w:hAnsi="Arial" w:cs="Arial"/>
                <w:smallCaps/>
              </w:rPr>
              <w:t>:</w:t>
            </w:r>
            <w:r w:rsidR="00E327F3" w:rsidRPr="006115C0">
              <w:rPr>
                <w:rFonts w:ascii="Arial" w:hAnsi="Arial" w:cs="Arial"/>
              </w:rPr>
              <w:t xml:space="preserve"> illeciti amministrativi, contabili, civili o penali</w:t>
            </w:r>
          </w:p>
          <w:p w14:paraId="7EF7CD57" w14:textId="0D46ECA2" w:rsidR="007E70C6" w:rsidRDefault="00761948" w:rsidP="006115C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(precisare quali)</w:t>
            </w:r>
          </w:p>
          <w:p w14:paraId="53F0EAC5" w14:textId="09554193" w:rsidR="00761948" w:rsidRDefault="00761948" w:rsidP="006115C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……………………………………………………………………………………………………..</w:t>
            </w:r>
          </w:p>
          <w:p w14:paraId="60EF7F35" w14:textId="77777777" w:rsidR="00761948" w:rsidRPr="006115C0" w:rsidRDefault="00761948" w:rsidP="0076194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……………………………………………………………………………………………………..</w:t>
            </w:r>
          </w:p>
          <w:p w14:paraId="4979CE63" w14:textId="77777777" w:rsidR="00761948" w:rsidRPr="006115C0" w:rsidRDefault="00761948" w:rsidP="006115C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hAnsi="Arial" w:cs="Arial"/>
              </w:rPr>
            </w:pPr>
          </w:p>
          <w:p w14:paraId="676676F6" w14:textId="1ACADA89" w:rsidR="00EE0E63" w:rsidRDefault="00EE0E63" w:rsidP="006115C0">
            <w:pPr>
              <w:autoSpaceDE w:val="0"/>
              <w:autoSpaceDN w:val="0"/>
              <w:adjustRightInd w:val="0"/>
              <w:spacing w:line="280" w:lineRule="exact"/>
              <w:ind w:left="202" w:hanging="202"/>
              <w:jc w:val="both"/>
              <w:rPr>
                <w:rFonts w:ascii="Arial" w:hAnsi="Arial" w:cs="Arial"/>
              </w:rPr>
            </w:pPr>
            <w:r w:rsidRPr="00761948">
              <w:rPr>
                <w:rFonts w:ascii="Arial" w:hAnsi="Arial" w:cs="Arial"/>
                <w:sz w:val="32"/>
                <w:szCs w:val="32"/>
              </w:rPr>
              <w:t>□</w:t>
            </w:r>
            <w:r w:rsidRPr="006115C0">
              <w:rPr>
                <w:rFonts w:ascii="Arial" w:hAnsi="Arial" w:cs="Arial"/>
              </w:rPr>
              <w:t xml:space="preserve"> </w:t>
            </w:r>
            <w:r w:rsidRPr="006115C0">
              <w:rPr>
                <w:rFonts w:ascii="Arial" w:hAnsi="Arial" w:cs="Arial"/>
                <w:smallCaps/>
              </w:rPr>
              <w:t xml:space="preserve">violazioni di disposizioni nazionali: </w:t>
            </w:r>
            <w:r w:rsidRPr="006115C0">
              <w:rPr>
                <w:rFonts w:ascii="Arial" w:hAnsi="Arial" w:cs="Arial"/>
              </w:rPr>
              <w:t>condotte illecite rilevanti ai sensi del D.Lgs. 231/2001 e/o in violazione del Modello di Organizzazione</w:t>
            </w:r>
            <w:r w:rsidR="005B088F" w:rsidRPr="006115C0">
              <w:rPr>
                <w:rFonts w:ascii="Arial" w:hAnsi="Arial" w:cs="Arial"/>
              </w:rPr>
              <w:t>,</w:t>
            </w:r>
            <w:r w:rsidRPr="006115C0">
              <w:rPr>
                <w:rFonts w:ascii="Arial" w:hAnsi="Arial" w:cs="Arial"/>
              </w:rPr>
              <w:t xml:space="preserve"> </w:t>
            </w:r>
            <w:r w:rsidR="0064451B" w:rsidRPr="006115C0">
              <w:rPr>
                <w:rFonts w:ascii="Arial" w:hAnsi="Arial" w:cs="Arial"/>
              </w:rPr>
              <w:t>Gestione e</w:t>
            </w:r>
            <w:r w:rsidR="005B088F" w:rsidRPr="006115C0">
              <w:rPr>
                <w:rFonts w:ascii="Arial" w:hAnsi="Arial" w:cs="Arial"/>
              </w:rPr>
              <w:t xml:space="preserve"> Controllo </w:t>
            </w:r>
            <w:r w:rsidRPr="006115C0">
              <w:rPr>
                <w:rFonts w:ascii="Arial" w:hAnsi="Arial" w:cs="Arial"/>
              </w:rPr>
              <w:t>e/o del Codice Etico di F</w:t>
            </w:r>
            <w:r w:rsidR="00761948">
              <w:rPr>
                <w:rFonts w:ascii="Arial" w:hAnsi="Arial" w:cs="Arial"/>
              </w:rPr>
              <w:t>INEST SPA</w:t>
            </w:r>
          </w:p>
          <w:p w14:paraId="1F518C39" w14:textId="77777777" w:rsidR="00761948" w:rsidRDefault="00761948" w:rsidP="0076194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(precisare quali)</w:t>
            </w:r>
          </w:p>
          <w:p w14:paraId="167D275F" w14:textId="77777777" w:rsidR="00761948" w:rsidRDefault="00761948" w:rsidP="0076194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……………………………………………………………………………………………………..</w:t>
            </w:r>
          </w:p>
          <w:p w14:paraId="5A5C37FC" w14:textId="77777777" w:rsidR="00761948" w:rsidRPr="006115C0" w:rsidRDefault="00761948" w:rsidP="0076194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……………………………………………………………………………………………………..</w:t>
            </w:r>
          </w:p>
          <w:p w14:paraId="1442BCC6" w14:textId="77777777" w:rsidR="00761948" w:rsidRPr="006115C0" w:rsidRDefault="00761948" w:rsidP="006115C0">
            <w:pPr>
              <w:autoSpaceDE w:val="0"/>
              <w:autoSpaceDN w:val="0"/>
              <w:adjustRightInd w:val="0"/>
              <w:spacing w:line="280" w:lineRule="exact"/>
              <w:ind w:left="202" w:hanging="202"/>
              <w:jc w:val="both"/>
              <w:rPr>
                <w:rFonts w:ascii="Arial" w:hAnsi="Arial" w:cs="Arial"/>
              </w:rPr>
            </w:pPr>
          </w:p>
          <w:p w14:paraId="5B9C4F69" w14:textId="3E9EDFE7" w:rsidR="007E70C6" w:rsidRDefault="00214BB8" w:rsidP="006115C0">
            <w:pPr>
              <w:autoSpaceDE w:val="0"/>
              <w:autoSpaceDN w:val="0"/>
              <w:adjustRightInd w:val="0"/>
              <w:spacing w:line="280" w:lineRule="exact"/>
              <w:ind w:left="202" w:hanging="202"/>
              <w:jc w:val="both"/>
              <w:rPr>
                <w:rFonts w:ascii="Arial" w:hAnsi="Arial" w:cs="Arial"/>
              </w:rPr>
            </w:pPr>
            <w:r w:rsidRPr="00761948">
              <w:rPr>
                <w:rFonts w:ascii="Arial" w:hAnsi="Arial" w:cs="Arial"/>
                <w:sz w:val="32"/>
                <w:szCs w:val="32"/>
              </w:rPr>
              <w:t>□</w:t>
            </w:r>
            <w:r w:rsidR="001C5BDE" w:rsidRPr="006115C0">
              <w:rPr>
                <w:rFonts w:ascii="Arial" w:hAnsi="Arial" w:cs="Arial"/>
              </w:rPr>
              <w:t xml:space="preserve"> </w:t>
            </w:r>
            <w:r w:rsidR="00836930" w:rsidRPr="006115C0">
              <w:rPr>
                <w:rFonts w:ascii="Arial" w:hAnsi="Arial" w:cs="Arial"/>
                <w:smallCaps/>
              </w:rPr>
              <w:t xml:space="preserve">violazioni di disposizioni normative nazionali ed europee: </w:t>
            </w:r>
            <w:r w:rsidR="00836930" w:rsidRPr="006115C0">
              <w:rPr>
                <w:rFonts w:ascii="Arial" w:hAnsi="Arial" w:cs="Arial"/>
              </w:rPr>
              <w:t xml:space="preserve">illeciti che rientrano nell’ambito di applicazione degli atti dell’Unione europea o nazionali relativi ai seguenti </w:t>
            </w:r>
            <w:r w:rsidR="00060FC5" w:rsidRPr="006115C0">
              <w:rPr>
                <w:rFonts w:ascii="Arial" w:hAnsi="Arial" w:cs="Arial"/>
              </w:rPr>
              <w:t xml:space="preserve">specifici </w:t>
            </w:r>
            <w:r w:rsidR="00836930" w:rsidRPr="006115C0">
              <w:rPr>
                <w:rFonts w:ascii="Arial" w:hAnsi="Arial" w:cs="Arial"/>
              </w:rPr>
              <w:t>settori: appalti pubblici; servizi, prodotti e mercati finanziari e prevenzione del riciclaggio e del finanziamento del terrorismo; sicurezza e conformità dei prodotti; sicurezza dei trasporti; tutela dell’ambiente; radioprotezione e sicurezza nucleare; sicurezza degli alimenti e dei mangimi e salute e benessere degli animali; salute pubblica; protezione dei consumatori; tutela della vita privata e protezione dei dati personali e sicurezza delle reti e dei sistemi informativi</w:t>
            </w:r>
            <w:r w:rsidR="00060FC5" w:rsidRPr="006115C0">
              <w:rPr>
                <w:rFonts w:ascii="Arial" w:hAnsi="Arial" w:cs="Arial"/>
              </w:rPr>
              <w:t>:</w:t>
            </w:r>
          </w:p>
          <w:p w14:paraId="1BE206F9" w14:textId="77777777" w:rsidR="00761948" w:rsidRDefault="00761948" w:rsidP="0076194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(precisare quali)</w:t>
            </w:r>
          </w:p>
          <w:p w14:paraId="49323FE8" w14:textId="77777777" w:rsidR="00761948" w:rsidRDefault="00761948" w:rsidP="0076194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……………………………………………………………………………………………………..</w:t>
            </w:r>
          </w:p>
          <w:p w14:paraId="27CA8761" w14:textId="77777777" w:rsidR="00761948" w:rsidRPr="006115C0" w:rsidRDefault="00761948" w:rsidP="0076194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……………………………………………………………………………………………………..</w:t>
            </w:r>
          </w:p>
          <w:p w14:paraId="323E5224" w14:textId="77777777" w:rsidR="00761948" w:rsidRPr="006115C0" w:rsidRDefault="00761948" w:rsidP="006115C0">
            <w:pPr>
              <w:autoSpaceDE w:val="0"/>
              <w:autoSpaceDN w:val="0"/>
              <w:adjustRightInd w:val="0"/>
              <w:spacing w:line="280" w:lineRule="exact"/>
              <w:ind w:left="202" w:hanging="202"/>
              <w:jc w:val="both"/>
              <w:rPr>
                <w:rFonts w:ascii="Arial" w:hAnsi="Arial" w:cs="Arial"/>
              </w:rPr>
            </w:pPr>
          </w:p>
          <w:p w14:paraId="29965CB4" w14:textId="68515EA2" w:rsidR="00836930" w:rsidRDefault="00642C79" w:rsidP="006115C0">
            <w:pPr>
              <w:autoSpaceDE w:val="0"/>
              <w:autoSpaceDN w:val="0"/>
              <w:adjustRightInd w:val="0"/>
              <w:spacing w:line="280" w:lineRule="exact"/>
              <w:ind w:left="202" w:hanging="202"/>
              <w:jc w:val="both"/>
              <w:rPr>
                <w:rFonts w:ascii="Arial" w:hAnsi="Arial" w:cs="Arial"/>
              </w:rPr>
            </w:pPr>
            <w:r w:rsidRPr="00761948">
              <w:rPr>
                <w:rFonts w:ascii="Arial" w:hAnsi="Arial" w:cs="Arial"/>
                <w:sz w:val="32"/>
                <w:szCs w:val="32"/>
              </w:rPr>
              <w:t>□</w:t>
            </w:r>
            <w:r w:rsidR="00060FC5" w:rsidRPr="006115C0">
              <w:rPr>
                <w:rFonts w:ascii="Arial" w:hAnsi="Arial" w:cs="Arial"/>
              </w:rPr>
              <w:t xml:space="preserve"> </w:t>
            </w:r>
            <w:r w:rsidR="00836930" w:rsidRPr="006115C0">
              <w:rPr>
                <w:rFonts w:ascii="Arial" w:hAnsi="Arial" w:cs="Arial"/>
                <w:smallCaps/>
              </w:rPr>
              <w:t xml:space="preserve">violazioni di disposizioni europee: </w:t>
            </w:r>
            <w:r w:rsidR="00836930" w:rsidRPr="006115C0">
              <w:rPr>
                <w:rFonts w:ascii="Arial" w:hAnsi="Arial" w:cs="Arial"/>
              </w:rPr>
              <w:t>atti od omissioni che ledono gli interessi finanziari dell’Unione europea; atti od omissioni riguardanti il mercato interno; atti o comportamenti che vanificano l’oggetto o la finalità delle disposizioni di cui agli atti dell’Unione europea nei settori sopra indicati</w:t>
            </w:r>
            <w:r w:rsidR="00060FC5" w:rsidRPr="006115C0">
              <w:rPr>
                <w:rFonts w:ascii="Arial" w:hAnsi="Arial" w:cs="Arial"/>
              </w:rPr>
              <w:t>:</w:t>
            </w:r>
          </w:p>
          <w:p w14:paraId="2D6B40D2" w14:textId="77777777" w:rsidR="00761948" w:rsidRDefault="00761948" w:rsidP="0076194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(precisare quali)</w:t>
            </w:r>
          </w:p>
          <w:p w14:paraId="06A27669" w14:textId="77777777" w:rsidR="00761948" w:rsidRDefault="00761948" w:rsidP="0076194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……………………………………………………………………………………………………..</w:t>
            </w:r>
          </w:p>
          <w:p w14:paraId="21A53D83" w14:textId="77777777" w:rsidR="00761948" w:rsidRPr="006115C0" w:rsidRDefault="00761948" w:rsidP="0076194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……………………………………………………………………………………………………..</w:t>
            </w:r>
          </w:p>
          <w:p w14:paraId="115A3B99" w14:textId="31FFAD17" w:rsidR="003E2009" w:rsidRPr="006115C0" w:rsidRDefault="003E2009" w:rsidP="00761948">
            <w:pPr>
              <w:autoSpaceDE w:val="0"/>
              <w:autoSpaceDN w:val="0"/>
              <w:adjustRightInd w:val="0"/>
              <w:spacing w:line="280" w:lineRule="exact"/>
              <w:ind w:left="202" w:hanging="202"/>
              <w:jc w:val="both"/>
              <w:rPr>
                <w:rFonts w:ascii="Arial" w:hAnsi="Arial" w:cs="Arial"/>
              </w:rPr>
            </w:pPr>
          </w:p>
        </w:tc>
      </w:tr>
    </w:tbl>
    <w:p w14:paraId="59A9059A" w14:textId="14900E0F" w:rsidR="001C5BDE" w:rsidRPr="006115C0" w:rsidRDefault="001C5BDE" w:rsidP="006115C0">
      <w:pPr>
        <w:spacing w:line="280" w:lineRule="exact"/>
        <w:rPr>
          <w:rFonts w:ascii="Arial" w:hAnsi="Arial" w:cs="Arial"/>
        </w:rPr>
      </w:pPr>
    </w:p>
    <w:p w14:paraId="1A2F82FD" w14:textId="77777777" w:rsidR="001621DE" w:rsidRPr="006115C0" w:rsidRDefault="001621DE" w:rsidP="006115C0">
      <w:pPr>
        <w:spacing w:line="280" w:lineRule="exact"/>
        <w:rPr>
          <w:rFonts w:ascii="Arial" w:hAnsi="Arial" w:cs="Arial"/>
        </w:rPr>
      </w:pP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1772"/>
        <w:gridCol w:w="7573"/>
      </w:tblGrid>
      <w:tr w:rsidR="006115C0" w:rsidRPr="006115C0" w14:paraId="035C9216" w14:textId="77777777" w:rsidTr="00761948">
        <w:tc>
          <w:tcPr>
            <w:tcW w:w="877" w:type="pct"/>
          </w:tcPr>
          <w:p w14:paraId="026F26C9" w14:textId="77777777" w:rsidR="00761948" w:rsidRDefault="00761948" w:rsidP="006115C0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</w:rPr>
            </w:pPr>
          </w:p>
          <w:p w14:paraId="46AB7929" w14:textId="47181875" w:rsidR="00C93A4D" w:rsidRPr="006115C0" w:rsidRDefault="001621DE" w:rsidP="006115C0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</w:rPr>
            </w:pPr>
            <w:r w:rsidRPr="006115C0">
              <w:rPr>
                <w:rFonts w:ascii="Arial" w:hAnsi="Arial" w:cs="Arial"/>
              </w:rPr>
              <w:t>DESCRIZIONE DEL FATTO</w:t>
            </w:r>
          </w:p>
          <w:p w14:paraId="7A69FA53" w14:textId="261DB62E" w:rsidR="001621DE" w:rsidRPr="006115C0" w:rsidRDefault="001621DE" w:rsidP="006115C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hAnsi="Arial" w:cs="Arial"/>
              </w:rPr>
            </w:pPr>
            <w:r w:rsidRPr="006115C0">
              <w:rPr>
                <w:rFonts w:ascii="Arial" w:hAnsi="Arial" w:cs="Arial"/>
              </w:rPr>
              <w:t>(condotta ed evento)</w:t>
            </w:r>
          </w:p>
          <w:p w14:paraId="3B0C3FEA" w14:textId="2EF5E047" w:rsidR="00214BB8" w:rsidRPr="006115C0" w:rsidRDefault="00214BB8" w:rsidP="006115C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123" w:type="pct"/>
          </w:tcPr>
          <w:p w14:paraId="158751DF" w14:textId="33BB6222" w:rsidR="001E27C8" w:rsidRPr="006115C0" w:rsidRDefault="001E27C8" w:rsidP="006115C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hAnsi="Arial" w:cs="Arial"/>
              </w:rPr>
            </w:pPr>
          </w:p>
        </w:tc>
      </w:tr>
      <w:tr w:rsidR="006115C0" w:rsidRPr="006115C0" w14:paraId="684D7F1F" w14:textId="77777777" w:rsidTr="00761948">
        <w:tc>
          <w:tcPr>
            <w:tcW w:w="877" w:type="pct"/>
          </w:tcPr>
          <w:p w14:paraId="1A749AE9" w14:textId="77777777" w:rsidR="001621DE" w:rsidRPr="006115C0" w:rsidRDefault="001621DE" w:rsidP="006115C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hAnsi="Arial" w:cs="Arial"/>
              </w:rPr>
            </w:pPr>
          </w:p>
          <w:p w14:paraId="742F07E5" w14:textId="3A6C1FB2" w:rsidR="001621DE" w:rsidRPr="006115C0" w:rsidRDefault="001621DE" w:rsidP="006115C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hAnsi="Arial" w:cs="Arial"/>
              </w:rPr>
            </w:pPr>
            <w:r w:rsidRPr="006115C0">
              <w:rPr>
                <w:rFonts w:ascii="Arial" w:hAnsi="Arial" w:cs="Arial"/>
              </w:rPr>
              <w:t>AUTORE/I DEL FATTO</w:t>
            </w:r>
          </w:p>
          <w:p w14:paraId="47B0ED88" w14:textId="77777777" w:rsidR="001621DE" w:rsidRPr="006115C0" w:rsidRDefault="001621DE" w:rsidP="006115C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hAnsi="Arial" w:cs="Arial"/>
              </w:rPr>
            </w:pPr>
          </w:p>
          <w:p w14:paraId="79DEB736" w14:textId="77777777" w:rsidR="001621DE" w:rsidRPr="006115C0" w:rsidRDefault="001621DE" w:rsidP="006115C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hAnsi="Arial" w:cs="Arial"/>
              </w:rPr>
            </w:pPr>
          </w:p>
          <w:p w14:paraId="3EB6BE4A" w14:textId="77777777" w:rsidR="001621DE" w:rsidRPr="006115C0" w:rsidRDefault="001621DE" w:rsidP="006115C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123" w:type="pct"/>
          </w:tcPr>
          <w:p w14:paraId="03AEE9D7" w14:textId="36B073C4" w:rsidR="001621DE" w:rsidRPr="006115C0" w:rsidRDefault="001621DE" w:rsidP="006115C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hAnsi="Arial" w:cs="Arial"/>
              </w:rPr>
            </w:pPr>
          </w:p>
        </w:tc>
      </w:tr>
      <w:tr w:rsidR="006115C0" w:rsidRPr="006115C0" w14:paraId="4076A2E5" w14:textId="77777777" w:rsidTr="00761948">
        <w:tc>
          <w:tcPr>
            <w:tcW w:w="877" w:type="pct"/>
          </w:tcPr>
          <w:p w14:paraId="1C673FBE" w14:textId="77777777" w:rsidR="00C93A4D" w:rsidRPr="006115C0" w:rsidRDefault="00C93A4D" w:rsidP="006115C0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</w:rPr>
            </w:pPr>
          </w:p>
          <w:p w14:paraId="0B0355E2" w14:textId="77777777" w:rsidR="00214BB8" w:rsidRPr="006115C0" w:rsidRDefault="00214BB8" w:rsidP="006115C0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</w:rPr>
            </w:pPr>
            <w:r w:rsidRPr="006115C0">
              <w:rPr>
                <w:rFonts w:ascii="Arial" w:hAnsi="Arial" w:cs="Arial"/>
              </w:rPr>
              <w:t>ALTRI EVENTUALI SOGGETTI A CONOSCENZA DEL FATTO e/o in grado di riferire sul medesimo</w:t>
            </w:r>
          </w:p>
          <w:p w14:paraId="115D00B4" w14:textId="3C57AFE2" w:rsidR="00C93A4D" w:rsidRPr="006115C0" w:rsidRDefault="00C93A4D" w:rsidP="006115C0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4123" w:type="pct"/>
          </w:tcPr>
          <w:p w14:paraId="1445450C" w14:textId="77777777" w:rsidR="00214BB8" w:rsidRPr="006115C0" w:rsidRDefault="00214BB8" w:rsidP="0076194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hAnsi="Arial" w:cs="Arial"/>
              </w:rPr>
            </w:pPr>
          </w:p>
        </w:tc>
      </w:tr>
      <w:tr w:rsidR="006115C0" w:rsidRPr="006115C0" w14:paraId="4FA27B9D" w14:textId="77777777" w:rsidTr="00761948">
        <w:tc>
          <w:tcPr>
            <w:tcW w:w="877" w:type="pct"/>
          </w:tcPr>
          <w:p w14:paraId="1E7B044D" w14:textId="77777777" w:rsidR="00C93A4D" w:rsidRPr="006115C0" w:rsidRDefault="00C93A4D" w:rsidP="006115C0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</w:rPr>
            </w:pPr>
          </w:p>
          <w:p w14:paraId="26EE7D8C" w14:textId="4D1A3B63" w:rsidR="00E37ED7" w:rsidRPr="006115C0" w:rsidRDefault="00214BB8" w:rsidP="006115C0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</w:rPr>
            </w:pPr>
            <w:r w:rsidRPr="006115C0">
              <w:rPr>
                <w:rFonts w:ascii="Arial" w:hAnsi="Arial" w:cs="Arial"/>
              </w:rPr>
              <w:t xml:space="preserve">EVENTUALI </w:t>
            </w:r>
            <w:r w:rsidR="00761948">
              <w:rPr>
                <w:rFonts w:ascii="Arial" w:hAnsi="Arial" w:cs="Arial"/>
              </w:rPr>
              <w:t xml:space="preserve">ELEMENTI O DOCUMENTI </w:t>
            </w:r>
            <w:r w:rsidRPr="006115C0">
              <w:rPr>
                <w:rFonts w:ascii="Arial" w:hAnsi="Arial" w:cs="Arial"/>
              </w:rPr>
              <w:t xml:space="preserve">ALLEGATI A </w:t>
            </w:r>
          </w:p>
          <w:p w14:paraId="7CC311D9" w14:textId="77777777" w:rsidR="00214BB8" w:rsidRDefault="00214BB8" w:rsidP="006115C0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</w:rPr>
            </w:pPr>
            <w:r w:rsidRPr="006115C0">
              <w:rPr>
                <w:rFonts w:ascii="Arial" w:hAnsi="Arial" w:cs="Arial"/>
              </w:rPr>
              <w:t>SOSTEGNO DELLA SEGNALAZIONE</w:t>
            </w:r>
          </w:p>
          <w:p w14:paraId="64BD23ED" w14:textId="77777777" w:rsidR="00761948" w:rsidRDefault="00761948" w:rsidP="006115C0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</w:rPr>
            </w:pPr>
          </w:p>
          <w:p w14:paraId="2253F440" w14:textId="57B9BB33" w:rsidR="00761948" w:rsidRPr="006115C0" w:rsidRDefault="00761948" w:rsidP="006115C0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4123" w:type="pct"/>
          </w:tcPr>
          <w:p w14:paraId="36AAC05D" w14:textId="77777777" w:rsidR="00214BB8" w:rsidRPr="006115C0" w:rsidRDefault="00214BB8" w:rsidP="0076194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hAnsi="Arial" w:cs="Arial"/>
              </w:rPr>
            </w:pPr>
          </w:p>
        </w:tc>
      </w:tr>
    </w:tbl>
    <w:p w14:paraId="276D08FC" w14:textId="77777777" w:rsidR="007D3EC0" w:rsidRPr="006115C0" w:rsidRDefault="007D3EC0" w:rsidP="006115C0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</w:rPr>
      </w:pPr>
    </w:p>
    <w:p w14:paraId="22842AE7" w14:textId="77777777" w:rsidR="00056E68" w:rsidRPr="006115C0" w:rsidRDefault="00056E68" w:rsidP="006115C0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</w:rPr>
      </w:pPr>
    </w:p>
    <w:p w14:paraId="436E9950" w14:textId="77777777" w:rsidR="004A5FC8" w:rsidRPr="006115C0" w:rsidRDefault="004A5FC8" w:rsidP="006115C0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</w:rPr>
      </w:pPr>
      <w:r w:rsidRPr="006115C0">
        <w:rPr>
          <w:rFonts w:ascii="Arial" w:hAnsi="Arial" w:cs="Arial"/>
        </w:rPr>
        <w:t xml:space="preserve">Luogo, data </w:t>
      </w:r>
      <w:r w:rsidRPr="006115C0">
        <w:rPr>
          <w:rFonts w:ascii="Arial" w:hAnsi="Arial" w:cs="Arial"/>
        </w:rPr>
        <w:tab/>
      </w:r>
      <w:r w:rsidRPr="006115C0">
        <w:rPr>
          <w:rFonts w:ascii="Arial" w:hAnsi="Arial" w:cs="Arial"/>
        </w:rPr>
        <w:tab/>
      </w:r>
      <w:r w:rsidRPr="006115C0">
        <w:rPr>
          <w:rFonts w:ascii="Arial" w:hAnsi="Arial" w:cs="Arial"/>
        </w:rPr>
        <w:tab/>
      </w:r>
      <w:r w:rsidRPr="006115C0">
        <w:rPr>
          <w:rFonts w:ascii="Arial" w:hAnsi="Arial" w:cs="Arial"/>
        </w:rPr>
        <w:tab/>
      </w:r>
      <w:r w:rsidRPr="006115C0">
        <w:rPr>
          <w:rFonts w:ascii="Arial" w:hAnsi="Arial" w:cs="Arial"/>
        </w:rPr>
        <w:tab/>
      </w:r>
      <w:r w:rsidRPr="006115C0">
        <w:rPr>
          <w:rFonts w:ascii="Arial" w:hAnsi="Arial" w:cs="Arial"/>
        </w:rPr>
        <w:tab/>
        <w:t>Firma</w:t>
      </w:r>
    </w:p>
    <w:p w14:paraId="04FC7127" w14:textId="77777777" w:rsidR="00056E68" w:rsidRPr="006115C0" w:rsidRDefault="00056E68" w:rsidP="006115C0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</w:rPr>
      </w:pPr>
    </w:p>
    <w:p w14:paraId="638D8589" w14:textId="77777777" w:rsidR="004A5FC8" w:rsidRPr="006115C0" w:rsidRDefault="004A5FC8" w:rsidP="006115C0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</w:rPr>
      </w:pPr>
      <w:r w:rsidRPr="006115C0">
        <w:rPr>
          <w:rFonts w:ascii="Arial" w:hAnsi="Arial" w:cs="Arial"/>
        </w:rPr>
        <w:t>____________________________</w:t>
      </w:r>
      <w:r w:rsidRPr="006115C0">
        <w:rPr>
          <w:rFonts w:ascii="Arial" w:hAnsi="Arial" w:cs="Arial"/>
        </w:rPr>
        <w:tab/>
      </w:r>
      <w:r w:rsidRPr="006115C0">
        <w:rPr>
          <w:rFonts w:ascii="Arial" w:hAnsi="Arial" w:cs="Arial"/>
        </w:rPr>
        <w:tab/>
      </w:r>
      <w:r w:rsidRPr="006115C0">
        <w:rPr>
          <w:rFonts w:ascii="Arial" w:hAnsi="Arial" w:cs="Arial"/>
        </w:rPr>
        <w:tab/>
        <w:t>_________________________</w:t>
      </w:r>
    </w:p>
    <w:sectPr w:rsidR="004A5FC8" w:rsidRPr="006115C0" w:rsidSect="006115C0">
      <w:headerReference w:type="default" r:id="rId10"/>
      <w:pgSz w:w="11906" w:h="16838" w:code="9"/>
      <w:pgMar w:top="1418" w:right="1133" w:bottom="1135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C2CAD" w14:textId="77777777" w:rsidR="00B414A0" w:rsidRDefault="00B414A0">
      <w:r>
        <w:separator/>
      </w:r>
    </w:p>
  </w:endnote>
  <w:endnote w:type="continuationSeparator" w:id="0">
    <w:p w14:paraId="58340F3B" w14:textId="77777777" w:rsidR="00B414A0" w:rsidRDefault="00B4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E43FB" w14:textId="77777777" w:rsidR="00B414A0" w:rsidRDefault="00B414A0">
      <w:r>
        <w:separator/>
      </w:r>
    </w:p>
  </w:footnote>
  <w:footnote w:type="continuationSeparator" w:id="0">
    <w:p w14:paraId="27EE2EA2" w14:textId="77777777" w:rsidR="00B414A0" w:rsidRDefault="00B414A0">
      <w:r>
        <w:continuationSeparator/>
      </w:r>
    </w:p>
  </w:footnote>
  <w:footnote w:id="1">
    <w:p w14:paraId="3BCFC9D8" w14:textId="4962ADF3" w:rsidR="002D3960" w:rsidRPr="006115C0" w:rsidRDefault="002D3960">
      <w:pPr>
        <w:pStyle w:val="Testonotaapidipagina"/>
        <w:rPr>
          <w:rFonts w:ascii="Arial" w:hAnsi="Arial" w:cs="Arial"/>
          <w:sz w:val="16"/>
          <w:szCs w:val="16"/>
        </w:rPr>
      </w:pPr>
      <w:r w:rsidRPr="006115C0">
        <w:rPr>
          <w:rStyle w:val="Rimandonotaapidipagina"/>
          <w:rFonts w:ascii="Arial" w:hAnsi="Arial" w:cs="Arial"/>
          <w:sz w:val="16"/>
          <w:szCs w:val="16"/>
        </w:rPr>
        <w:footnoteRef/>
      </w:r>
      <w:r w:rsidRPr="006115C0">
        <w:rPr>
          <w:rFonts w:ascii="Arial" w:hAnsi="Arial" w:cs="Arial"/>
          <w:sz w:val="16"/>
          <w:szCs w:val="16"/>
        </w:rPr>
        <w:t xml:space="preserve"> </w:t>
      </w:r>
      <w:r w:rsidR="00004A11" w:rsidRPr="006115C0">
        <w:rPr>
          <w:rFonts w:ascii="Arial" w:hAnsi="Arial" w:cs="Arial"/>
          <w:sz w:val="16"/>
          <w:szCs w:val="16"/>
        </w:rPr>
        <w:t xml:space="preserve">i.e: </w:t>
      </w:r>
      <w:r w:rsidRPr="006115C0">
        <w:rPr>
          <w:rFonts w:ascii="Arial" w:hAnsi="Arial" w:cs="Arial"/>
          <w:sz w:val="16"/>
          <w:szCs w:val="16"/>
        </w:rPr>
        <w:t xml:space="preserve"> lavoratori autonomi, liberi professionisti e consulenti, volontari e tirocinanti</w:t>
      </w:r>
    </w:p>
  </w:footnote>
  <w:footnote w:id="2">
    <w:p w14:paraId="179247B2" w14:textId="3936875C" w:rsidR="00995252" w:rsidRPr="006115C0" w:rsidRDefault="00995252" w:rsidP="0099525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6115C0">
        <w:rPr>
          <w:rStyle w:val="Rimandonotaapidipagina"/>
          <w:rFonts w:ascii="Arial" w:hAnsi="Arial" w:cs="Arial"/>
          <w:sz w:val="16"/>
          <w:szCs w:val="16"/>
        </w:rPr>
        <w:footnoteRef/>
      </w:r>
      <w:r w:rsidRPr="006115C0">
        <w:rPr>
          <w:rFonts w:ascii="Arial" w:hAnsi="Arial" w:cs="Arial"/>
          <w:sz w:val="16"/>
          <w:szCs w:val="16"/>
        </w:rPr>
        <w:t xml:space="preserve">  Le segnalazioni anonime, vale a dire prive di elementi che consentano di identificare il loro autore, saranno eventualmente oggetto di ulteriori verifiche solo se relative a fatti di particolare gravità e con un contenuto che risulti adeguatamente dettagliato e circostanziato. La valutazione in tal senso è demandata in ogni caso al</w:t>
      </w:r>
      <w:r w:rsidR="00C177F4" w:rsidRPr="006115C0">
        <w:rPr>
          <w:rFonts w:ascii="Arial" w:hAnsi="Arial" w:cs="Arial"/>
          <w:sz w:val="16"/>
          <w:szCs w:val="16"/>
        </w:rPr>
        <w:t xml:space="preserve"> RPCT </w:t>
      </w:r>
      <w:r w:rsidRPr="006115C0">
        <w:rPr>
          <w:rFonts w:ascii="Arial" w:hAnsi="Arial" w:cs="Arial"/>
          <w:sz w:val="16"/>
          <w:szCs w:val="16"/>
        </w:rPr>
        <w:t>di F</w:t>
      </w:r>
      <w:r w:rsidR="003A239B">
        <w:rPr>
          <w:rFonts w:ascii="Arial" w:hAnsi="Arial" w:cs="Arial"/>
          <w:sz w:val="16"/>
          <w:szCs w:val="16"/>
        </w:rPr>
        <w:t>INEST</w:t>
      </w:r>
      <w:r w:rsidRPr="006115C0">
        <w:rPr>
          <w:rFonts w:ascii="Arial" w:hAnsi="Arial" w:cs="Arial"/>
          <w:sz w:val="16"/>
          <w:szCs w:val="16"/>
        </w:rPr>
        <w:t>.</w:t>
      </w:r>
    </w:p>
    <w:p w14:paraId="1AC45A22" w14:textId="6CC93E74" w:rsidR="00995252" w:rsidRPr="006115C0" w:rsidRDefault="00995252" w:rsidP="007619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6115C0">
        <w:rPr>
          <w:rFonts w:ascii="Arial" w:hAnsi="Arial" w:cs="Arial"/>
          <w:sz w:val="16"/>
          <w:szCs w:val="16"/>
        </w:rPr>
        <w:t xml:space="preserve">La tutela tipica dell’istituto del </w:t>
      </w:r>
      <w:r w:rsidRPr="006115C0">
        <w:rPr>
          <w:rFonts w:ascii="Arial" w:hAnsi="Arial" w:cs="Arial"/>
          <w:i/>
          <w:sz w:val="16"/>
          <w:szCs w:val="16"/>
        </w:rPr>
        <w:t>whistleblowing</w:t>
      </w:r>
      <w:r w:rsidRPr="006115C0">
        <w:rPr>
          <w:rFonts w:ascii="Arial" w:hAnsi="Arial" w:cs="Arial"/>
          <w:sz w:val="16"/>
          <w:szCs w:val="16"/>
        </w:rPr>
        <w:t xml:space="preserve"> verrà garantita, quindi, solo in caso di segnalazioni formulate da soggetti chiaramente identificatasi.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9994" w14:textId="77777777" w:rsidR="006115C0" w:rsidRDefault="006115C0" w:rsidP="009F3CDF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A5C57D" wp14:editId="119617F1">
          <wp:simplePos x="0" y="0"/>
          <wp:positionH relativeFrom="column">
            <wp:posOffset>-228600</wp:posOffset>
          </wp:positionH>
          <wp:positionV relativeFrom="paragraph">
            <wp:posOffset>-121285</wp:posOffset>
          </wp:positionV>
          <wp:extent cx="1615440" cy="345440"/>
          <wp:effectExtent l="0" t="0" r="10160" b="10160"/>
          <wp:wrapSquare wrapText="bothSides"/>
          <wp:docPr id="722884907" name="Immagine 722884907" descr="/Users/accountexecutive/Download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accountexecutive/Download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3EA753" w14:textId="77777777" w:rsidR="006115C0" w:rsidRDefault="006115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048"/>
    <w:multiLevelType w:val="hybridMultilevel"/>
    <w:tmpl w:val="1DCEABF2"/>
    <w:lvl w:ilvl="0" w:tplc="E1E832E0">
      <w:numFmt w:val="bullet"/>
      <w:lvlText w:val="-"/>
      <w:lvlJc w:val="left"/>
      <w:pPr>
        <w:ind w:left="720" w:hanging="360"/>
      </w:pPr>
      <w:rPr>
        <w:rFonts w:ascii="Constantia" w:eastAsia="Times New Roman" w:hAnsi="Constant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F4366"/>
    <w:multiLevelType w:val="hybridMultilevel"/>
    <w:tmpl w:val="A83A38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3DB"/>
    <w:multiLevelType w:val="hybridMultilevel"/>
    <w:tmpl w:val="AB2E9022"/>
    <w:lvl w:ilvl="0" w:tplc="F0D6E020">
      <w:start w:val="1"/>
      <w:numFmt w:val="lowerLetter"/>
      <w:lvlText w:val="%1)"/>
      <w:lvlJc w:val="left"/>
      <w:pPr>
        <w:ind w:left="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4" w:hanging="360"/>
      </w:pPr>
    </w:lvl>
    <w:lvl w:ilvl="2" w:tplc="0410001B" w:tentative="1">
      <w:start w:val="1"/>
      <w:numFmt w:val="lowerRoman"/>
      <w:lvlText w:val="%3."/>
      <w:lvlJc w:val="right"/>
      <w:pPr>
        <w:ind w:left="1514" w:hanging="180"/>
      </w:pPr>
    </w:lvl>
    <w:lvl w:ilvl="3" w:tplc="0410000F" w:tentative="1">
      <w:start w:val="1"/>
      <w:numFmt w:val="decimal"/>
      <w:lvlText w:val="%4."/>
      <w:lvlJc w:val="left"/>
      <w:pPr>
        <w:ind w:left="2234" w:hanging="360"/>
      </w:pPr>
    </w:lvl>
    <w:lvl w:ilvl="4" w:tplc="04100019" w:tentative="1">
      <w:start w:val="1"/>
      <w:numFmt w:val="lowerLetter"/>
      <w:lvlText w:val="%5."/>
      <w:lvlJc w:val="left"/>
      <w:pPr>
        <w:ind w:left="2954" w:hanging="360"/>
      </w:pPr>
    </w:lvl>
    <w:lvl w:ilvl="5" w:tplc="0410001B" w:tentative="1">
      <w:start w:val="1"/>
      <w:numFmt w:val="lowerRoman"/>
      <w:lvlText w:val="%6."/>
      <w:lvlJc w:val="right"/>
      <w:pPr>
        <w:ind w:left="3674" w:hanging="180"/>
      </w:pPr>
    </w:lvl>
    <w:lvl w:ilvl="6" w:tplc="0410000F" w:tentative="1">
      <w:start w:val="1"/>
      <w:numFmt w:val="decimal"/>
      <w:lvlText w:val="%7."/>
      <w:lvlJc w:val="left"/>
      <w:pPr>
        <w:ind w:left="4394" w:hanging="360"/>
      </w:pPr>
    </w:lvl>
    <w:lvl w:ilvl="7" w:tplc="04100019" w:tentative="1">
      <w:start w:val="1"/>
      <w:numFmt w:val="lowerLetter"/>
      <w:lvlText w:val="%8."/>
      <w:lvlJc w:val="left"/>
      <w:pPr>
        <w:ind w:left="5114" w:hanging="360"/>
      </w:pPr>
    </w:lvl>
    <w:lvl w:ilvl="8" w:tplc="0410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3" w15:restartNumberingAfterBreak="0">
    <w:nsid w:val="1EE447E8"/>
    <w:multiLevelType w:val="hybridMultilevel"/>
    <w:tmpl w:val="27EABAD8"/>
    <w:lvl w:ilvl="0" w:tplc="4B1E3CD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692975"/>
    <w:multiLevelType w:val="hybridMultilevel"/>
    <w:tmpl w:val="30D6DC78"/>
    <w:lvl w:ilvl="0" w:tplc="E72E87EE">
      <w:numFmt w:val="bullet"/>
      <w:lvlText w:val="-"/>
      <w:lvlJc w:val="left"/>
      <w:pPr>
        <w:ind w:left="644" w:hanging="360"/>
      </w:pPr>
      <w:rPr>
        <w:rFonts w:ascii="Constantia" w:eastAsia="Times New Roman" w:hAnsi="Constantia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4D00781"/>
    <w:multiLevelType w:val="hybridMultilevel"/>
    <w:tmpl w:val="921A9576"/>
    <w:lvl w:ilvl="0" w:tplc="041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6" w15:restartNumberingAfterBreak="0">
    <w:nsid w:val="27BE5733"/>
    <w:multiLevelType w:val="hybridMultilevel"/>
    <w:tmpl w:val="FAB20C92"/>
    <w:lvl w:ilvl="0" w:tplc="ECA87340">
      <w:start w:val="2"/>
      <w:numFmt w:val="bullet"/>
      <w:lvlText w:val="-"/>
      <w:lvlJc w:val="left"/>
      <w:pPr>
        <w:ind w:left="1069" w:hanging="360"/>
      </w:pPr>
      <w:rPr>
        <w:rFonts w:ascii="Constantia" w:eastAsia="Times New Roman" w:hAnsi="Constantia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86B529A"/>
    <w:multiLevelType w:val="hybridMultilevel"/>
    <w:tmpl w:val="4C6659F0"/>
    <w:lvl w:ilvl="0" w:tplc="B3A2C162">
      <w:start w:val="1"/>
      <w:numFmt w:val="bullet"/>
      <w:lvlText w:val="-"/>
      <w:lvlJc w:val="left"/>
      <w:pPr>
        <w:ind w:left="3560" w:hanging="360"/>
      </w:pPr>
      <w:rPr>
        <w:rFonts w:ascii="Constantia" w:eastAsia="Times New Roman" w:hAnsi="Constantia" w:cs="Arial" w:hint="default"/>
      </w:rPr>
    </w:lvl>
    <w:lvl w:ilvl="1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abstractNum w:abstractNumId="8" w15:restartNumberingAfterBreak="0">
    <w:nsid w:val="28BC5E70"/>
    <w:multiLevelType w:val="hybridMultilevel"/>
    <w:tmpl w:val="5232C5D4"/>
    <w:lvl w:ilvl="0" w:tplc="208E6B5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91F4C"/>
    <w:multiLevelType w:val="hybridMultilevel"/>
    <w:tmpl w:val="020C0428"/>
    <w:lvl w:ilvl="0" w:tplc="52F26A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F6047"/>
    <w:multiLevelType w:val="hybridMultilevel"/>
    <w:tmpl w:val="829C1362"/>
    <w:lvl w:ilvl="0" w:tplc="81C269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A5B78"/>
    <w:multiLevelType w:val="hybridMultilevel"/>
    <w:tmpl w:val="6F768B8C"/>
    <w:lvl w:ilvl="0" w:tplc="0410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2" w15:restartNumberingAfterBreak="0">
    <w:nsid w:val="3CAA0CD8"/>
    <w:multiLevelType w:val="hybridMultilevel"/>
    <w:tmpl w:val="3FB8BFE8"/>
    <w:lvl w:ilvl="0" w:tplc="B3A2C162">
      <w:start w:val="1"/>
      <w:numFmt w:val="bullet"/>
      <w:lvlText w:val="-"/>
      <w:lvlJc w:val="left"/>
      <w:pPr>
        <w:ind w:left="720" w:hanging="360"/>
      </w:pPr>
      <w:rPr>
        <w:rFonts w:ascii="Constantia" w:eastAsia="Times New Roman" w:hAnsi="Constanti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60577"/>
    <w:multiLevelType w:val="hybridMultilevel"/>
    <w:tmpl w:val="E1AE6C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65FF0"/>
    <w:multiLevelType w:val="hybridMultilevel"/>
    <w:tmpl w:val="9B1CEFEA"/>
    <w:lvl w:ilvl="0" w:tplc="AE0ED3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19016F5"/>
    <w:multiLevelType w:val="hybridMultilevel"/>
    <w:tmpl w:val="6D1A0AF8"/>
    <w:lvl w:ilvl="0" w:tplc="1A48845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EA4857"/>
    <w:multiLevelType w:val="hybridMultilevel"/>
    <w:tmpl w:val="7FE628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A59D6"/>
    <w:multiLevelType w:val="hybridMultilevel"/>
    <w:tmpl w:val="4AB2E39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2242D68"/>
    <w:multiLevelType w:val="hybridMultilevel"/>
    <w:tmpl w:val="6C0C72C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3706756"/>
    <w:multiLevelType w:val="hybridMultilevel"/>
    <w:tmpl w:val="34AE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F3C77"/>
    <w:multiLevelType w:val="hybridMultilevel"/>
    <w:tmpl w:val="E3408E22"/>
    <w:lvl w:ilvl="0" w:tplc="0410000F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21" w15:restartNumberingAfterBreak="0">
    <w:nsid w:val="7C471402"/>
    <w:multiLevelType w:val="hybridMultilevel"/>
    <w:tmpl w:val="A694F09A"/>
    <w:lvl w:ilvl="0" w:tplc="B3A2C162">
      <w:start w:val="1"/>
      <w:numFmt w:val="bullet"/>
      <w:lvlText w:val="-"/>
      <w:lvlJc w:val="left"/>
      <w:pPr>
        <w:ind w:left="1476" w:hanging="360"/>
      </w:pPr>
      <w:rPr>
        <w:rFonts w:ascii="Constantia" w:eastAsia="Times New Roman" w:hAnsi="Constantia" w:cs="Arial" w:hint="default"/>
      </w:rPr>
    </w:lvl>
    <w:lvl w:ilvl="1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2" w15:restartNumberingAfterBreak="0">
    <w:nsid w:val="7E8B6606"/>
    <w:multiLevelType w:val="hybridMultilevel"/>
    <w:tmpl w:val="7A2A3C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318302">
    <w:abstractNumId w:val="13"/>
  </w:num>
  <w:num w:numId="2" w16cid:durableId="1544056285">
    <w:abstractNumId w:val="1"/>
  </w:num>
  <w:num w:numId="3" w16cid:durableId="1849443273">
    <w:abstractNumId w:val="10"/>
  </w:num>
  <w:num w:numId="4" w16cid:durableId="1217349517">
    <w:abstractNumId w:val="0"/>
  </w:num>
  <w:num w:numId="5" w16cid:durableId="1670715093">
    <w:abstractNumId w:val="22"/>
  </w:num>
  <w:num w:numId="6" w16cid:durableId="1093085286">
    <w:abstractNumId w:val="5"/>
  </w:num>
  <w:num w:numId="7" w16cid:durableId="325137669">
    <w:abstractNumId w:val="20"/>
  </w:num>
  <w:num w:numId="8" w16cid:durableId="1136994249">
    <w:abstractNumId w:val="2"/>
  </w:num>
  <w:num w:numId="9" w16cid:durableId="1637299922">
    <w:abstractNumId w:val="11"/>
  </w:num>
  <w:num w:numId="10" w16cid:durableId="221260778">
    <w:abstractNumId w:val="21"/>
  </w:num>
  <w:num w:numId="11" w16cid:durableId="1151598779">
    <w:abstractNumId w:val="7"/>
  </w:num>
  <w:num w:numId="12" w16cid:durableId="2093038790">
    <w:abstractNumId w:val="12"/>
  </w:num>
  <w:num w:numId="13" w16cid:durableId="1322392997">
    <w:abstractNumId w:val="18"/>
  </w:num>
  <w:num w:numId="14" w16cid:durableId="1160775172">
    <w:abstractNumId w:val="17"/>
  </w:num>
  <w:num w:numId="15" w16cid:durableId="2050372232">
    <w:abstractNumId w:val="14"/>
  </w:num>
  <w:num w:numId="16" w16cid:durableId="1747802912">
    <w:abstractNumId w:val="3"/>
  </w:num>
  <w:num w:numId="17" w16cid:durableId="473330719">
    <w:abstractNumId w:val="15"/>
  </w:num>
  <w:num w:numId="18" w16cid:durableId="1386487305">
    <w:abstractNumId w:val="6"/>
  </w:num>
  <w:num w:numId="19" w16cid:durableId="213127675">
    <w:abstractNumId w:val="4"/>
  </w:num>
  <w:num w:numId="20" w16cid:durableId="277226200">
    <w:abstractNumId w:val="19"/>
  </w:num>
  <w:num w:numId="21" w16cid:durableId="847986988">
    <w:abstractNumId w:val="16"/>
  </w:num>
  <w:num w:numId="22" w16cid:durableId="860171862">
    <w:abstractNumId w:val="9"/>
  </w:num>
  <w:num w:numId="23" w16cid:durableId="6815875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50"/>
    <w:rsid w:val="000011F4"/>
    <w:rsid w:val="0000322F"/>
    <w:rsid w:val="00004A11"/>
    <w:rsid w:val="000066DA"/>
    <w:rsid w:val="00007B4C"/>
    <w:rsid w:val="000169EA"/>
    <w:rsid w:val="0002659D"/>
    <w:rsid w:val="00045E94"/>
    <w:rsid w:val="00052929"/>
    <w:rsid w:val="00056E68"/>
    <w:rsid w:val="00056FE3"/>
    <w:rsid w:val="00060FC5"/>
    <w:rsid w:val="0006418A"/>
    <w:rsid w:val="00065538"/>
    <w:rsid w:val="00071060"/>
    <w:rsid w:val="000743AF"/>
    <w:rsid w:val="00076F67"/>
    <w:rsid w:val="0008094A"/>
    <w:rsid w:val="0009244A"/>
    <w:rsid w:val="000B15C3"/>
    <w:rsid w:val="000B730A"/>
    <w:rsid w:val="000D212A"/>
    <w:rsid w:val="000E0BFF"/>
    <w:rsid w:val="000F546A"/>
    <w:rsid w:val="00100129"/>
    <w:rsid w:val="0010730C"/>
    <w:rsid w:val="001109CD"/>
    <w:rsid w:val="00110E00"/>
    <w:rsid w:val="00111CC4"/>
    <w:rsid w:val="00141466"/>
    <w:rsid w:val="00145E70"/>
    <w:rsid w:val="00151B3F"/>
    <w:rsid w:val="0015539C"/>
    <w:rsid w:val="001621DE"/>
    <w:rsid w:val="00162344"/>
    <w:rsid w:val="00165A1B"/>
    <w:rsid w:val="00166FC4"/>
    <w:rsid w:val="001678B1"/>
    <w:rsid w:val="00170585"/>
    <w:rsid w:val="001924A8"/>
    <w:rsid w:val="00195529"/>
    <w:rsid w:val="00195D39"/>
    <w:rsid w:val="001A4D60"/>
    <w:rsid w:val="001A65D3"/>
    <w:rsid w:val="001B25DD"/>
    <w:rsid w:val="001B7C56"/>
    <w:rsid w:val="001C5BDE"/>
    <w:rsid w:val="001C674B"/>
    <w:rsid w:val="001D247D"/>
    <w:rsid w:val="001D4201"/>
    <w:rsid w:val="001E27C8"/>
    <w:rsid w:val="00210C37"/>
    <w:rsid w:val="00214BB8"/>
    <w:rsid w:val="00220F41"/>
    <w:rsid w:val="0023267C"/>
    <w:rsid w:val="00234A6E"/>
    <w:rsid w:val="00244FC0"/>
    <w:rsid w:val="00250BA5"/>
    <w:rsid w:val="00261B25"/>
    <w:rsid w:val="0026446D"/>
    <w:rsid w:val="002644F2"/>
    <w:rsid w:val="00265384"/>
    <w:rsid w:val="00277622"/>
    <w:rsid w:val="00281F15"/>
    <w:rsid w:val="00293D97"/>
    <w:rsid w:val="002A6FA7"/>
    <w:rsid w:val="002B2BFE"/>
    <w:rsid w:val="002B4E69"/>
    <w:rsid w:val="002B5C30"/>
    <w:rsid w:val="002C19B4"/>
    <w:rsid w:val="002D3960"/>
    <w:rsid w:val="002D49E6"/>
    <w:rsid w:val="002D4CEF"/>
    <w:rsid w:val="002E1FF7"/>
    <w:rsid w:val="002E3375"/>
    <w:rsid w:val="002F36ED"/>
    <w:rsid w:val="00330342"/>
    <w:rsid w:val="00333C2E"/>
    <w:rsid w:val="003363D7"/>
    <w:rsid w:val="003379F2"/>
    <w:rsid w:val="0034765E"/>
    <w:rsid w:val="00372807"/>
    <w:rsid w:val="00382AA9"/>
    <w:rsid w:val="003928DE"/>
    <w:rsid w:val="00392CDE"/>
    <w:rsid w:val="003A01BA"/>
    <w:rsid w:val="003A239B"/>
    <w:rsid w:val="003A78F3"/>
    <w:rsid w:val="003A7EAF"/>
    <w:rsid w:val="003B56A9"/>
    <w:rsid w:val="003B5835"/>
    <w:rsid w:val="003D64E8"/>
    <w:rsid w:val="003E2009"/>
    <w:rsid w:val="003E7A7B"/>
    <w:rsid w:val="00400868"/>
    <w:rsid w:val="00410860"/>
    <w:rsid w:val="0041562D"/>
    <w:rsid w:val="0042612E"/>
    <w:rsid w:val="004265F7"/>
    <w:rsid w:val="00427CB3"/>
    <w:rsid w:val="0045084B"/>
    <w:rsid w:val="00455889"/>
    <w:rsid w:val="00464E11"/>
    <w:rsid w:val="00465A2E"/>
    <w:rsid w:val="0047513E"/>
    <w:rsid w:val="00475E6C"/>
    <w:rsid w:val="00483713"/>
    <w:rsid w:val="004838AB"/>
    <w:rsid w:val="004867CB"/>
    <w:rsid w:val="0049013E"/>
    <w:rsid w:val="00490F32"/>
    <w:rsid w:val="004A0DCC"/>
    <w:rsid w:val="004A5FC8"/>
    <w:rsid w:val="004B77EF"/>
    <w:rsid w:val="004C68ED"/>
    <w:rsid w:val="004C7B3B"/>
    <w:rsid w:val="004D26D0"/>
    <w:rsid w:val="004E2E0F"/>
    <w:rsid w:val="004F7145"/>
    <w:rsid w:val="00501C94"/>
    <w:rsid w:val="00525D02"/>
    <w:rsid w:val="00530CBC"/>
    <w:rsid w:val="00532518"/>
    <w:rsid w:val="00542D43"/>
    <w:rsid w:val="005433A1"/>
    <w:rsid w:val="00547514"/>
    <w:rsid w:val="005502CC"/>
    <w:rsid w:val="00553C5B"/>
    <w:rsid w:val="00554BB2"/>
    <w:rsid w:val="00561BAD"/>
    <w:rsid w:val="00572918"/>
    <w:rsid w:val="00573DA4"/>
    <w:rsid w:val="00577F23"/>
    <w:rsid w:val="00586E61"/>
    <w:rsid w:val="005878D8"/>
    <w:rsid w:val="00587B98"/>
    <w:rsid w:val="00596B2C"/>
    <w:rsid w:val="005A02A9"/>
    <w:rsid w:val="005A1677"/>
    <w:rsid w:val="005B009F"/>
    <w:rsid w:val="005B088F"/>
    <w:rsid w:val="005B28A6"/>
    <w:rsid w:val="005C00F3"/>
    <w:rsid w:val="005C34B2"/>
    <w:rsid w:val="005C7109"/>
    <w:rsid w:val="005E1B3C"/>
    <w:rsid w:val="00602A42"/>
    <w:rsid w:val="006031DF"/>
    <w:rsid w:val="006115C0"/>
    <w:rsid w:val="0061778B"/>
    <w:rsid w:val="006219BD"/>
    <w:rsid w:val="0062326F"/>
    <w:rsid w:val="0062388C"/>
    <w:rsid w:val="00634334"/>
    <w:rsid w:val="00634ADB"/>
    <w:rsid w:val="00636F30"/>
    <w:rsid w:val="00642C79"/>
    <w:rsid w:val="00643079"/>
    <w:rsid w:val="0064451B"/>
    <w:rsid w:val="006557B3"/>
    <w:rsid w:val="00656DD5"/>
    <w:rsid w:val="00661D5A"/>
    <w:rsid w:val="00662587"/>
    <w:rsid w:val="00665587"/>
    <w:rsid w:val="0068670F"/>
    <w:rsid w:val="006961CC"/>
    <w:rsid w:val="006A1512"/>
    <w:rsid w:val="006A4173"/>
    <w:rsid w:val="006A5299"/>
    <w:rsid w:val="006A6285"/>
    <w:rsid w:val="006B2940"/>
    <w:rsid w:val="006C7570"/>
    <w:rsid w:val="006D0749"/>
    <w:rsid w:val="006D2952"/>
    <w:rsid w:val="006E2561"/>
    <w:rsid w:val="006F5E3F"/>
    <w:rsid w:val="006F6411"/>
    <w:rsid w:val="00702BB4"/>
    <w:rsid w:val="007061FE"/>
    <w:rsid w:val="00710300"/>
    <w:rsid w:val="00710A15"/>
    <w:rsid w:val="00712B36"/>
    <w:rsid w:val="00712C01"/>
    <w:rsid w:val="00715CF6"/>
    <w:rsid w:val="007230EF"/>
    <w:rsid w:val="00732252"/>
    <w:rsid w:val="007331EF"/>
    <w:rsid w:val="00734508"/>
    <w:rsid w:val="00737455"/>
    <w:rsid w:val="007451CF"/>
    <w:rsid w:val="00750B9E"/>
    <w:rsid w:val="00753667"/>
    <w:rsid w:val="007549E2"/>
    <w:rsid w:val="00761948"/>
    <w:rsid w:val="0077535F"/>
    <w:rsid w:val="00784F1E"/>
    <w:rsid w:val="00785FEB"/>
    <w:rsid w:val="007A59CB"/>
    <w:rsid w:val="007C4FD6"/>
    <w:rsid w:val="007D3EC0"/>
    <w:rsid w:val="007E70C6"/>
    <w:rsid w:val="008035B1"/>
    <w:rsid w:val="008079ED"/>
    <w:rsid w:val="00815779"/>
    <w:rsid w:val="008217E6"/>
    <w:rsid w:val="00834B0C"/>
    <w:rsid w:val="00836930"/>
    <w:rsid w:val="00843553"/>
    <w:rsid w:val="00850461"/>
    <w:rsid w:val="008610D2"/>
    <w:rsid w:val="0087682D"/>
    <w:rsid w:val="00877422"/>
    <w:rsid w:val="00892B7B"/>
    <w:rsid w:val="00893BB3"/>
    <w:rsid w:val="008A73A4"/>
    <w:rsid w:val="008C6A04"/>
    <w:rsid w:val="008C6B6C"/>
    <w:rsid w:val="008D4925"/>
    <w:rsid w:val="008D5315"/>
    <w:rsid w:val="008D6B45"/>
    <w:rsid w:val="008E44FD"/>
    <w:rsid w:val="008E5C1F"/>
    <w:rsid w:val="008E620F"/>
    <w:rsid w:val="008F64C8"/>
    <w:rsid w:val="008F6D64"/>
    <w:rsid w:val="009138C8"/>
    <w:rsid w:val="00917D8D"/>
    <w:rsid w:val="009312BB"/>
    <w:rsid w:val="0093298D"/>
    <w:rsid w:val="00936A96"/>
    <w:rsid w:val="00941467"/>
    <w:rsid w:val="009424AC"/>
    <w:rsid w:val="00947D60"/>
    <w:rsid w:val="0095662E"/>
    <w:rsid w:val="009725E8"/>
    <w:rsid w:val="00976171"/>
    <w:rsid w:val="00977CA7"/>
    <w:rsid w:val="009828EC"/>
    <w:rsid w:val="00984E03"/>
    <w:rsid w:val="00986B55"/>
    <w:rsid w:val="00995252"/>
    <w:rsid w:val="009B4071"/>
    <w:rsid w:val="009C4319"/>
    <w:rsid w:val="009C67DD"/>
    <w:rsid w:val="009C7AA1"/>
    <w:rsid w:val="009E6906"/>
    <w:rsid w:val="009F569F"/>
    <w:rsid w:val="009F6315"/>
    <w:rsid w:val="009F6541"/>
    <w:rsid w:val="00A33199"/>
    <w:rsid w:val="00A41F7D"/>
    <w:rsid w:val="00A54B5F"/>
    <w:rsid w:val="00A60450"/>
    <w:rsid w:val="00A60563"/>
    <w:rsid w:val="00A64829"/>
    <w:rsid w:val="00A77208"/>
    <w:rsid w:val="00A80430"/>
    <w:rsid w:val="00A811FC"/>
    <w:rsid w:val="00A81F75"/>
    <w:rsid w:val="00A90F79"/>
    <w:rsid w:val="00A9192A"/>
    <w:rsid w:val="00A94CB0"/>
    <w:rsid w:val="00AA54CD"/>
    <w:rsid w:val="00AB4214"/>
    <w:rsid w:val="00AC5D1F"/>
    <w:rsid w:val="00AC6D41"/>
    <w:rsid w:val="00AF4181"/>
    <w:rsid w:val="00B16F8B"/>
    <w:rsid w:val="00B24FD1"/>
    <w:rsid w:val="00B414A0"/>
    <w:rsid w:val="00B432CE"/>
    <w:rsid w:val="00B51536"/>
    <w:rsid w:val="00B51B7F"/>
    <w:rsid w:val="00B51C6D"/>
    <w:rsid w:val="00B52AA6"/>
    <w:rsid w:val="00B62326"/>
    <w:rsid w:val="00B66A1D"/>
    <w:rsid w:val="00B77F28"/>
    <w:rsid w:val="00B9255A"/>
    <w:rsid w:val="00B925F2"/>
    <w:rsid w:val="00B92C78"/>
    <w:rsid w:val="00B97959"/>
    <w:rsid w:val="00BA1522"/>
    <w:rsid w:val="00BC0B1D"/>
    <w:rsid w:val="00BC1303"/>
    <w:rsid w:val="00BC4CFD"/>
    <w:rsid w:val="00BD2045"/>
    <w:rsid w:val="00BD4ABA"/>
    <w:rsid w:val="00BE30E3"/>
    <w:rsid w:val="00BF23E8"/>
    <w:rsid w:val="00BF63E0"/>
    <w:rsid w:val="00BF762C"/>
    <w:rsid w:val="00C062F5"/>
    <w:rsid w:val="00C0673E"/>
    <w:rsid w:val="00C07AC2"/>
    <w:rsid w:val="00C153E8"/>
    <w:rsid w:val="00C177F4"/>
    <w:rsid w:val="00C2241B"/>
    <w:rsid w:val="00C24340"/>
    <w:rsid w:val="00C274C2"/>
    <w:rsid w:val="00C3164E"/>
    <w:rsid w:val="00C32236"/>
    <w:rsid w:val="00C35A3F"/>
    <w:rsid w:val="00C369FD"/>
    <w:rsid w:val="00C40F10"/>
    <w:rsid w:val="00C52079"/>
    <w:rsid w:val="00C52ABE"/>
    <w:rsid w:val="00C547FC"/>
    <w:rsid w:val="00C60C1C"/>
    <w:rsid w:val="00C63E96"/>
    <w:rsid w:val="00C6735B"/>
    <w:rsid w:val="00C8486B"/>
    <w:rsid w:val="00C93A4D"/>
    <w:rsid w:val="00C97232"/>
    <w:rsid w:val="00C973DE"/>
    <w:rsid w:val="00CA6A0A"/>
    <w:rsid w:val="00CA759A"/>
    <w:rsid w:val="00CB31CA"/>
    <w:rsid w:val="00CC1C13"/>
    <w:rsid w:val="00CC6133"/>
    <w:rsid w:val="00CC7DCC"/>
    <w:rsid w:val="00CD152E"/>
    <w:rsid w:val="00CD513A"/>
    <w:rsid w:val="00CE4FFD"/>
    <w:rsid w:val="00CF7087"/>
    <w:rsid w:val="00D04A8C"/>
    <w:rsid w:val="00D12AC2"/>
    <w:rsid w:val="00D23DD0"/>
    <w:rsid w:val="00D241E5"/>
    <w:rsid w:val="00D262CD"/>
    <w:rsid w:val="00D44AF6"/>
    <w:rsid w:val="00D47C12"/>
    <w:rsid w:val="00D7496A"/>
    <w:rsid w:val="00D75E08"/>
    <w:rsid w:val="00D86530"/>
    <w:rsid w:val="00D934E0"/>
    <w:rsid w:val="00D96541"/>
    <w:rsid w:val="00DA05F0"/>
    <w:rsid w:val="00DA4F17"/>
    <w:rsid w:val="00DB00BF"/>
    <w:rsid w:val="00DB0A23"/>
    <w:rsid w:val="00DB25D9"/>
    <w:rsid w:val="00DC1419"/>
    <w:rsid w:val="00DC1821"/>
    <w:rsid w:val="00DC3300"/>
    <w:rsid w:val="00DD3FEA"/>
    <w:rsid w:val="00DF37E3"/>
    <w:rsid w:val="00DF471B"/>
    <w:rsid w:val="00E11B24"/>
    <w:rsid w:val="00E327F3"/>
    <w:rsid w:val="00E35AB9"/>
    <w:rsid w:val="00E37ED7"/>
    <w:rsid w:val="00E43FD8"/>
    <w:rsid w:val="00E47FBA"/>
    <w:rsid w:val="00E64BE0"/>
    <w:rsid w:val="00E72895"/>
    <w:rsid w:val="00E74AB2"/>
    <w:rsid w:val="00E8116B"/>
    <w:rsid w:val="00E851AE"/>
    <w:rsid w:val="00E85825"/>
    <w:rsid w:val="00E86050"/>
    <w:rsid w:val="00E9373E"/>
    <w:rsid w:val="00E9423F"/>
    <w:rsid w:val="00E96C57"/>
    <w:rsid w:val="00EA33C7"/>
    <w:rsid w:val="00EA56C2"/>
    <w:rsid w:val="00EA6C4C"/>
    <w:rsid w:val="00EB221F"/>
    <w:rsid w:val="00EB5A5E"/>
    <w:rsid w:val="00ED02D8"/>
    <w:rsid w:val="00ED39ED"/>
    <w:rsid w:val="00ED7FB6"/>
    <w:rsid w:val="00EE0E63"/>
    <w:rsid w:val="00EE4432"/>
    <w:rsid w:val="00EF12FA"/>
    <w:rsid w:val="00EF2DC5"/>
    <w:rsid w:val="00F064E9"/>
    <w:rsid w:val="00F1111D"/>
    <w:rsid w:val="00F140FE"/>
    <w:rsid w:val="00F1575F"/>
    <w:rsid w:val="00F257EA"/>
    <w:rsid w:val="00F33DEE"/>
    <w:rsid w:val="00F44DEC"/>
    <w:rsid w:val="00F470B6"/>
    <w:rsid w:val="00F541AE"/>
    <w:rsid w:val="00F707E2"/>
    <w:rsid w:val="00F70D65"/>
    <w:rsid w:val="00F7166D"/>
    <w:rsid w:val="00F751A1"/>
    <w:rsid w:val="00F845DE"/>
    <w:rsid w:val="00F95872"/>
    <w:rsid w:val="00FA15D1"/>
    <w:rsid w:val="00FA4C2B"/>
    <w:rsid w:val="00FB6386"/>
    <w:rsid w:val="00FC3965"/>
    <w:rsid w:val="00FC4B3B"/>
    <w:rsid w:val="00FC5285"/>
    <w:rsid w:val="00FD117A"/>
    <w:rsid w:val="00FD4FE8"/>
    <w:rsid w:val="00FD5EF2"/>
    <w:rsid w:val="00FE15C7"/>
    <w:rsid w:val="00FE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32FCB"/>
  <w15:docId w15:val="{E7FE4B27-BA10-499C-9CDC-7510BD01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6050"/>
  </w:style>
  <w:style w:type="paragraph" w:styleId="Titolo1">
    <w:name w:val="heading 1"/>
    <w:basedOn w:val="Normale"/>
    <w:next w:val="Normale"/>
    <w:qFormat/>
    <w:rsid w:val="008610D2"/>
    <w:pPr>
      <w:keepNext/>
      <w:framePr w:w="11028" w:h="1134" w:hSpace="142" w:vSpace="113" w:wrap="notBeside" w:vAnchor="page" w:hAnchor="page" w:x="517" w:y="432"/>
      <w:pBdr>
        <w:top w:val="single" w:sz="6" w:space="1" w:color="auto"/>
      </w:pBd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8610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basedOn w:val="Normale"/>
    <w:rsid w:val="008610D2"/>
    <w:pPr>
      <w:framePr w:w="11028" w:h="1701" w:hSpace="142" w:vSpace="567" w:wrap="notBeside" w:vAnchor="page" w:hAnchor="page" w:x="460" w:y="568"/>
      <w:spacing w:line="40" w:lineRule="atLeast"/>
    </w:pPr>
    <w:rPr>
      <w:bCs/>
      <w:sz w:val="52"/>
    </w:rPr>
  </w:style>
  <w:style w:type="paragraph" w:customStyle="1" w:styleId="FR2">
    <w:name w:val="FR2"/>
    <w:basedOn w:val="Titolo2"/>
    <w:rsid w:val="008610D2"/>
    <w:pPr>
      <w:framePr w:w="11028" w:h="1701" w:hSpace="142" w:vSpace="567" w:wrap="notBeside" w:vAnchor="page" w:hAnchor="page" w:x="460" w:y="568"/>
      <w:spacing w:before="0" w:after="120" w:line="40" w:lineRule="atLeast"/>
    </w:pPr>
    <w:rPr>
      <w:rFonts w:ascii="Times New Roman" w:hAnsi="Times New Roman" w:cs="Times New Roman"/>
      <w:b w:val="0"/>
      <w:bCs w:val="0"/>
      <w:i w:val="0"/>
      <w:iCs w:val="0"/>
      <w:szCs w:val="20"/>
    </w:rPr>
  </w:style>
  <w:style w:type="paragraph" w:customStyle="1" w:styleId="FR3">
    <w:name w:val="FR3"/>
    <w:basedOn w:val="Titolo1"/>
    <w:rsid w:val="008610D2"/>
    <w:pPr>
      <w:framePr w:h="1701" w:vSpace="567" w:wrap="notBeside" w:x="460" w:y="568"/>
    </w:pPr>
  </w:style>
  <w:style w:type="paragraph" w:customStyle="1" w:styleId="FRFirma1">
    <w:name w:val="FRFirma1"/>
    <w:basedOn w:val="Titolo2"/>
    <w:rsid w:val="008610D2"/>
    <w:pPr>
      <w:spacing w:before="0" w:after="0"/>
      <w:jc w:val="center"/>
    </w:pPr>
    <w:rPr>
      <w:rFonts w:ascii="Times New Roman" w:hAnsi="Times New Roman" w:cs="Times New Roman"/>
      <w:b w:val="0"/>
      <w:bCs w:val="0"/>
      <w:iCs w:val="0"/>
      <w:sz w:val="20"/>
    </w:rPr>
  </w:style>
  <w:style w:type="paragraph" w:customStyle="1" w:styleId="FRFirma2">
    <w:name w:val="FRFirma2"/>
    <w:basedOn w:val="Titolo2"/>
    <w:rsid w:val="008610D2"/>
    <w:pPr>
      <w:spacing w:before="0" w:after="0"/>
      <w:jc w:val="center"/>
    </w:pPr>
    <w:rPr>
      <w:rFonts w:ascii="Times New Roman" w:hAnsi="Times New Roman" w:cs="Times New Roman"/>
      <w:i w:val="0"/>
      <w:sz w:val="20"/>
    </w:rPr>
  </w:style>
  <w:style w:type="character" w:customStyle="1" w:styleId="StileMessaggioDiPostaElettronica201">
    <w:name w:val="StileMessaggioDiPostaElettronica201"/>
    <w:basedOn w:val="Carpredefinitoparagrafo"/>
    <w:rsid w:val="008610D2"/>
    <w:rPr>
      <w:rFonts w:ascii="Arial" w:hAnsi="Arial" w:cs="Arial"/>
      <w:color w:val="auto"/>
      <w:sz w:val="20"/>
    </w:rPr>
  </w:style>
  <w:style w:type="character" w:customStyle="1" w:styleId="StileMessaggioDiPostaElettronica211">
    <w:name w:val="StileMessaggioDiPostaElettronica211"/>
    <w:basedOn w:val="Carpredefinitoparagrafo"/>
    <w:rsid w:val="008610D2"/>
    <w:rPr>
      <w:rFonts w:ascii="Arial" w:hAnsi="Arial" w:cs="Arial"/>
      <w:color w:val="auto"/>
      <w:sz w:val="20"/>
    </w:rPr>
  </w:style>
  <w:style w:type="paragraph" w:styleId="Intestazione">
    <w:name w:val="header"/>
    <w:basedOn w:val="Normale"/>
    <w:link w:val="IntestazioneCarattere"/>
    <w:uiPriority w:val="99"/>
    <w:rsid w:val="00DF37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F37E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1B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1B3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9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locked/>
    <w:rsid w:val="00E86050"/>
  </w:style>
  <w:style w:type="paragraph" w:styleId="Paragrafoelenco">
    <w:name w:val="List Paragraph"/>
    <w:basedOn w:val="Normale"/>
    <w:uiPriority w:val="34"/>
    <w:qFormat/>
    <w:rsid w:val="00E86050"/>
    <w:pPr>
      <w:ind w:left="720"/>
      <w:contextualSpacing/>
    </w:pPr>
  </w:style>
  <w:style w:type="character" w:styleId="Collegamentoipertestuale">
    <w:name w:val="Hyperlink"/>
    <w:uiPriority w:val="99"/>
    <w:rsid w:val="00E86050"/>
    <w:rPr>
      <w:rFonts w:cs="Times New Roman"/>
      <w:color w:val="0000FF"/>
      <w:u w:val="single"/>
    </w:rPr>
  </w:style>
  <w:style w:type="paragraph" w:customStyle="1" w:styleId="Default">
    <w:name w:val="Default"/>
    <w:rsid w:val="009C43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37455"/>
    <w:pPr>
      <w:spacing w:before="100" w:beforeAutospacing="1" w:after="100" w:afterAutospacing="1"/>
    </w:pPr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FC4B3B"/>
  </w:style>
  <w:style w:type="paragraph" w:styleId="Revisione">
    <w:name w:val="Revision"/>
    <w:hidden/>
    <w:uiPriority w:val="99"/>
    <w:semiHidden/>
    <w:rsid w:val="00532518"/>
  </w:style>
  <w:style w:type="character" w:styleId="Menzionenonrisolta">
    <w:name w:val="Unresolved Mention"/>
    <w:basedOn w:val="Carpredefinitoparagrafo"/>
    <w:uiPriority w:val="99"/>
    <w:semiHidden/>
    <w:unhideWhenUsed/>
    <w:rsid w:val="001D4201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D074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0749"/>
  </w:style>
  <w:style w:type="character" w:styleId="Rimandonotaapidipagina">
    <w:name w:val="footnote reference"/>
    <w:basedOn w:val="Carpredefinitoparagrafo"/>
    <w:uiPriority w:val="99"/>
    <w:semiHidden/>
    <w:unhideWhenUsed/>
    <w:rsid w:val="006D0749"/>
    <w:rPr>
      <w:vertAlign w:val="superscript"/>
    </w:rPr>
  </w:style>
  <w:style w:type="paragraph" w:styleId="Corpotesto">
    <w:name w:val="Body Text"/>
    <w:aliases w:val="Corpo del testo"/>
    <w:basedOn w:val="Normale"/>
    <w:link w:val="CorpotestoCarattere"/>
    <w:uiPriority w:val="99"/>
    <w:rsid w:val="00C97232"/>
    <w:pPr>
      <w:spacing w:line="360" w:lineRule="auto"/>
      <w:jc w:val="both"/>
    </w:pPr>
    <w:rPr>
      <w:rFonts w:ascii="Book Antiqua" w:hAnsi="Book Antiqua"/>
      <w:sz w:val="24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uiPriority w:val="99"/>
    <w:rsid w:val="00C97232"/>
    <w:rPr>
      <w:rFonts w:ascii="Book Antiqua" w:hAnsi="Book Antiqua"/>
      <w:sz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D39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finest.portaletrasparenza.net/it/trasparenza/disposizioni-generali/atti-generali.html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ct@fines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35215-1A48-45B3-B3F4-489C3B52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Normal.dot con immagini</vt:lpstr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 con immagini</dc:title>
  <dc:subject/>
  <dc:creator>Foschia Andrea</dc:creator>
  <cp:keywords/>
  <dc:description/>
  <cp:lastModifiedBy>Monasso Chiara</cp:lastModifiedBy>
  <cp:revision>5</cp:revision>
  <cp:lastPrinted>2023-06-30T10:43:00Z</cp:lastPrinted>
  <dcterms:created xsi:type="dcterms:W3CDTF">2023-07-13T09:20:00Z</dcterms:created>
  <dcterms:modified xsi:type="dcterms:W3CDTF">2023-07-13T09:27:00Z</dcterms:modified>
</cp:coreProperties>
</file>